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735D" w14:textId="77777777" w:rsidR="00496A39" w:rsidRDefault="00496A39" w:rsidP="00450112">
      <w:pPr>
        <w:spacing w:after="200" w:line="276" w:lineRule="auto"/>
        <w:rPr>
          <w:rFonts w:ascii="Calibri" w:eastAsia="Calibri" w:hAnsi="Calibri" w:cs="Times New Roman"/>
          <w:b/>
          <w:color w:val="FF0000"/>
          <w:sz w:val="22"/>
        </w:rPr>
      </w:pPr>
    </w:p>
    <w:p w14:paraId="79E588C1" w14:textId="27AF7A25" w:rsidR="00496A39" w:rsidRDefault="00AB7651" w:rsidP="00496A39">
      <w:pPr>
        <w:pStyle w:val="Header"/>
        <w:spacing w:after="0"/>
        <w:rPr>
          <w:b/>
        </w:rPr>
      </w:pPr>
      <w:r>
        <w:rPr>
          <w:b/>
          <w:caps/>
        </w:rPr>
        <w:t>202</w:t>
      </w:r>
      <w:r w:rsidR="008D30AE">
        <w:rPr>
          <w:b/>
          <w:caps/>
        </w:rPr>
        <w:t>1</w:t>
      </w:r>
      <w:r>
        <w:rPr>
          <w:b/>
          <w:caps/>
        </w:rPr>
        <w:t xml:space="preserve"> </w:t>
      </w:r>
      <w:r w:rsidR="00496A39">
        <w:rPr>
          <w:b/>
          <w:caps/>
        </w:rPr>
        <w:t>FEDEX SMALL BUSINESS GRANT CONTEST</w:t>
      </w:r>
    </w:p>
    <w:p w14:paraId="3E0C05E8" w14:textId="0192C0E9" w:rsidR="00B902F3" w:rsidRPr="00496A39" w:rsidRDefault="00496A39" w:rsidP="00496A39">
      <w:pPr>
        <w:pStyle w:val="Header"/>
        <w:spacing w:after="0"/>
      </w:pPr>
      <w:r>
        <w:rPr>
          <w:b/>
        </w:rPr>
        <w:t xml:space="preserve">Marketing Content </w:t>
      </w:r>
      <w:r w:rsidRPr="00D527BA">
        <w:rPr>
          <w:b/>
        </w:rPr>
        <w:t>Kit</w:t>
      </w:r>
    </w:p>
    <w:p w14:paraId="6CB6585D" w14:textId="77777777" w:rsidR="00450112" w:rsidRDefault="00450112" w:rsidP="00D13A30">
      <w:pPr>
        <w:rPr>
          <w:b/>
          <w:szCs w:val="20"/>
          <w:u w:val="single"/>
        </w:rPr>
      </w:pPr>
    </w:p>
    <w:p w14:paraId="2A68E8AA" w14:textId="77777777" w:rsidR="00450112" w:rsidRDefault="00450112" w:rsidP="00D13A30">
      <w:pPr>
        <w:rPr>
          <w:b/>
          <w:szCs w:val="20"/>
          <w:u w:val="single"/>
        </w:rPr>
      </w:pPr>
    </w:p>
    <w:p w14:paraId="3805CEF1" w14:textId="103B3435" w:rsidR="00BB6732" w:rsidRPr="00D13A30" w:rsidRDefault="004160CD" w:rsidP="00D13A30">
      <w:pPr>
        <w:rPr>
          <w:b/>
          <w:szCs w:val="20"/>
        </w:rPr>
      </w:pPr>
      <w:r w:rsidRPr="00D13A30">
        <w:rPr>
          <w:b/>
          <w:szCs w:val="20"/>
          <w:u w:val="single"/>
        </w:rPr>
        <w:t>DIGITAL</w:t>
      </w:r>
      <w:r w:rsidR="00BB6732" w:rsidRPr="00D13A30">
        <w:rPr>
          <w:b/>
          <w:szCs w:val="20"/>
          <w:u w:val="single"/>
        </w:rPr>
        <w:t xml:space="preserve"> Content</w:t>
      </w:r>
      <w:r w:rsidR="00740C05">
        <w:rPr>
          <w:b/>
          <w:szCs w:val="20"/>
          <w:u w:val="single"/>
        </w:rPr>
        <w:t xml:space="preserve"> (LONG)</w:t>
      </w:r>
      <w:r w:rsidR="00BB6732" w:rsidRPr="00D13A30">
        <w:rPr>
          <w:b/>
          <w:szCs w:val="20"/>
        </w:rPr>
        <w:t xml:space="preserve"> </w:t>
      </w:r>
    </w:p>
    <w:p w14:paraId="3805CEF2" w14:textId="77777777" w:rsidR="00BB6732" w:rsidRDefault="004160CD" w:rsidP="00D13A30">
      <w:pPr>
        <w:rPr>
          <w:szCs w:val="20"/>
        </w:rPr>
      </w:pPr>
      <w:r w:rsidRPr="00D13A30">
        <w:rPr>
          <w:b/>
          <w:szCs w:val="20"/>
        </w:rPr>
        <w:t>HEADLINE/</w:t>
      </w:r>
      <w:r w:rsidR="00BB6732" w:rsidRPr="00D13A30">
        <w:rPr>
          <w:b/>
          <w:szCs w:val="20"/>
        </w:rPr>
        <w:t>SUBJECT LINE OPTIONS:</w:t>
      </w:r>
      <w:r w:rsidR="00BB6732" w:rsidRPr="00D13A30">
        <w:rPr>
          <w:szCs w:val="20"/>
        </w:rPr>
        <w:t xml:space="preserve"> </w:t>
      </w:r>
    </w:p>
    <w:p w14:paraId="7854F00D" w14:textId="54EA44FB" w:rsidR="00951557" w:rsidRPr="00682137" w:rsidRDefault="00951557" w:rsidP="004538C2">
      <w:pPr>
        <w:pStyle w:val="HWIMDraftText"/>
        <w:numPr>
          <w:ilvl w:val="0"/>
          <w:numId w:val="32"/>
        </w:numPr>
        <w:rPr>
          <w:b/>
          <w:color w:val="000000"/>
          <w:shd w:val="clear" w:color="auto" w:fill="FFFFFF"/>
        </w:rPr>
      </w:pPr>
      <w:r w:rsidRPr="00682137">
        <w:rPr>
          <w:b/>
        </w:rPr>
        <w:t xml:space="preserve">Enter </w:t>
      </w:r>
      <w:r w:rsidR="006D447D" w:rsidRPr="00682137">
        <w:rPr>
          <w:b/>
        </w:rPr>
        <w:t xml:space="preserve">the </w:t>
      </w:r>
      <w:r w:rsidR="00701FA9" w:rsidRPr="00682137">
        <w:rPr>
          <w:b/>
        </w:rPr>
        <w:t>202</w:t>
      </w:r>
      <w:r w:rsidR="0088277C" w:rsidRPr="00682137">
        <w:rPr>
          <w:b/>
        </w:rPr>
        <w:t>1</w:t>
      </w:r>
      <w:r w:rsidR="00701FA9" w:rsidRPr="00682137">
        <w:rPr>
          <w:b/>
        </w:rPr>
        <w:t xml:space="preserve"> </w:t>
      </w:r>
      <w:r w:rsidR="006D447D" w:rsidRPr="00682137">
        <w:rPr>
          <w:b/>
        </w:rPr>
        <w:t>FedEx Small Business G</w:t>
      </w:r>
      <w:r w:rsidRPr="00682137">
        <w:rPr>
          <w:b/>
        </w:rPr>
        <w:t>rant</w:t>
      </w:r>
      <w:r w:rsidR="006D447D" w:rsidRPr="00682137">
        <w:rPr>
          <w:b/>
        </w:rPr>
        <w:t xml:space="preserve"> Contest</w:t>
      </w:r>
    </w:p>
    <w:p w14:paraId="02F9172E" w14:textId="30E9E2FA" w:rsidR="00740C05" w:rsidRPr="00682137" w:rsidRDefault="00BC624B" w:rsidP="004538C2">
      <w:pPr>
        <w:pStyle w:val="HWIMDraftText"/>
        <w:numPr>
          <w:ilvl w:val="0"/>
          <w:numId w:val="32"/>
        </w:numPr>
        <w:rPr>
          <w:b/>
          <w:color w:val="000000"/>
          <w:shd w:val="clear" w:color="auto" w:fill="FFFFFF"/>
        </w:rPr>
      </w:pPr>
      <w:r w:rsidRPr="00682137">
        <w:rPr>
          <w:b/>
        </w:rPr>
        <w:t xml:space="preserve">How </w:t>
      </w:r>
      <w:r w:rsidR="001A697C" w:rsidRPr="00682137">
        <w:rPr>
          <w:b/>
        </w:rPr>
        <w:t>w</w:t>
      </w:r>
      <w:r w:rsidRPr="00682137">
        <w:rPr>
          <w:b/>
        </w:rPr>
        <w:t xml:space="preserve">ould </w:t>
      </w:r>
      <w:r w:rsidR="001A697C" w:rsidRPr="00682137">
        <w:rPr>
          <w:b/>
        </w:rPr>
        <w:t>y</w:t>
      </w:r>
      <w:r w:rsidRPr="00682137">
        <w:rPr>
          <w:b/>
        </w:rPr>
        <w:t xml:space="preserve">ou </w:t>
      </w:r>
      <w:r w:rsidR="001A697C" w:rsidRPr="00682137">
        <w:rPr>
          <w:b/>
        </w:rPr>
        <w:t>u</w:t>
      </w:r>
      <w:r w:rsidRPr="00682137">
        <w:rPr>
          <w:b/>
        </w:rPr>
        <w:t xml:space="preserve">se a $50,000 </w:t>
      </w:r>
      <w:r w:rsidR="001A697C" w:rsidRPr="00682137">
        <w:rPr>
          <w:b/>
        </w:rPr>
        <w:t>b</w:t>
      </w:r>
      <w:r w:rsidRPr="00682137">
        <w:rPr>
          <w:b/>
        </w:rPr>
        <w:t xml:space="preserve">usiness </w:t>
      </w:r>
      <w:r w:rsidR="001A697C" w:rsidRPr="00682137">
        <w:rPr>
          <w:b/>
        </w:rPr>
        <w:t>g</w:t>
      </w:r>
      <w:r w:rsidRPr="00682137">
        <w:rPr>
          <w:b/>
        </w:rPr>
        <w:t>rant?</w:t>
      </w:r>
    </w:p>
    <w:p w14:paraId="2FCB05D3" w14:textId="3B924835" w:rsidR="00ED1701" w:rsidRPr="00682137" w:rsidRDefault="00624057" w:rsidP="004538C2">
      <w:pPr>
        <w:pStyle w:val="HWIMDraftText"/>
        <w:numPr>
          <w:ilvl w:val="0"/>
          <w:numId w:val="32"/>
        </w:numPr>
        <w:rPr>
          <w:b/>
          <w:color w:val="000000"/>
          <w:shd w:val="clear" w:color="auto" w:fill="FFFFFF"/>
        </w:rPr>
      </w:pPr>
      <w:r w:rsidRPr="00682137">
        <w:rPr>
          <w:b/>
          <w:color w:val="000000"/>
          <w:shd w:val="clear" w:color="auto" w:fill="FFFFFF"/>
        </w:rPr>
        <w:t>You could win</w:t>
      </w:r>
      <w:r w:rsidR="00265B80">
        <w:rPr>
          <w:b/>
          <w:color w:val="000000"/>
          <w:shd w:val="clear" w:color="auto" w:fill="FFFFFF"/>
        </w:rPr>
        <w:t xml:space="preserve"> up to </w:t>
      </w:r>
      <w:r w:rsidRPr="00682137">
        <w:rPr>
          <w:b/>
          <w:color w:val="000000"/>
          <w:shd w:val="clear" w:color="auto" w:fill="FFFFFF"/>
        </w:rPr>
        <w:t>$50,000 for your small business</w:t>
      </w:r>
    </w:p>
    <w:p w14:paraId="2AD36581" w14:textId="5E4E9096" w:rsidR="00624057" w:rsidRPr="00682137" w:rsidRDefault="006525C5" w:rsidP="004538C2">
      <w:pPr>
        <w:pStyle w:val="HWIMDraftText"/>
        <w:numPr>
          <w:ilvl w:val="0"/>
          <w:numId w:val="32"/>
        </w:numPr>
        <w:rPr>
          <w:b/>
          <w:color w:val="000000"/>
          <w:shd w:val="clear" w:color="auto" w:fill="FFFFFF"/>
        </w:rPr>
      </w:pPr>
      <w:r w:rsidRPr="00682137">
        <w:rPr>
          <w:b/>
          <w:color w:val="000000"/>
          <w:shd w:val="clear" w:color="auto" w:fill="FFFFFF"/>
        </w:rPr>
        <w:t>Twelve</w:t>
      </w:r>
      <w:r w:rsidR="00984CE4" w:rsidRPr="00682137">
        <w:rPr>
          <w:b/>
          <w:color w:val="000000"/>
          <w:shd w:val="clear" w:color="auto" w:fill="FFFFFF"/>
        </w:rPr>
        <w:t xml:space="preserve"> small businesses will win </w:t>
      </w:r>
      <w:r w:rsidR="00265B80">
        <w:rPr>
          <w:b/>
          <w:color w:val="000000"/>
          <w:shd w:val="clear" w:color="auto" w:fill="FFFFFF"/>
        </w:rPr>
        <w:t xml:space="preserve">over </w:t>
      </w:r>
      <w:r w:rsidR="00984CE4" w:rsidRPr="00682137">
        <w:rPr>
          <w:b/>
          <w:color w:val="000000"/>
          <w:shd w:val="clear" w:color="auto" w:fill="FFFFFF"/>
        </w:rPr>
        <w:t>$250K in total</w:t>
      </w:r>
    </w:p>
    <w:p w14:paraId="3805CEFB" w14:textId="77777777" w:rsidR="00CD6BE0" w:rsidRPr="00D13A30" w:rsidRDefault="00CD6BE0" w:rsidP="00D13A30">
      <w:pPr>
        <w:rPr>
          <w:szCs w:val="20"/>
        </w:rPr>
      </w:pPr>
    </w:p>
    <w:p w14:paraId="73DC0E0E" w14:textId="5491706E" w:rsidR="004538C2" w:rsidRPr="004538C2" w:rsidRDefault="00740C05" w:rsidP="00E84A0E">
      <w:pPr>
        <w:rPr>
          <w:b/>
          <w:szCs w:val="20"/>
        </w:rPr>
      </w:pPr>
      <w:r>
        <w:rPr>
          <w:b/>
          <w:szCs w:val="20"/>
        </w:rPr>
        <w:t>BODY COPY:</w:t>
      </w:r>
    </w:p>
    <w:p w14:paraId="263F4794" w14:textId="73E6436A" w:rsidR="004E7108" w:rsidRDefault="004E7108" w:rsidP="00FB60D5">
      <w:r>
        <w:t>R</w:t>
      </w:r>
      <w:r w:rsidR="00BD7D61">
        <w:t xml:space="preserve">unning a small business isn’t easy, </w:t>
      </w:r>
      <w:r>
        <w:t xml:space="preserve">but </w:t>
      </w:r>
      <w:r w:rsidR="00BD7D61">
        <w:t xml:space="preserve">you’ve always stayed focused on moving forward. </w:t>
      </w:r>
      <w:r>
        <w:t xml:space="preserve">Now you have </w:t>
      </w:r>
      <w:r w:rsidR="003E5734">
        <w:t>a</w:t>
      </w:r>
      <w:r>
        <w:t xml:space="preserve"> chance to win </w:t>
      </w:r>
      <w:r w:rsidR="00265B80">
        <w:t xml:space="preserve">up to </w:t>
      </w:r>
      <w:r>
        <w:t>$50,000 to help you go further. The 2021 FedEx Small Business Grant Contest is now open</w:t>
      </w:r>
      <w:r w:rsidRPr="00B5308C">
        <w:t>—</w:t>
      </w:r>
      <w:r>
        <w:t>and 12 winners w</w:t>
      </w:r>
      <w:r w:rsidR="00C07AD8">
        <w:t>ill</w:t>
      </w:r>
      <w:r>
        <w:t xml:space="preserve"> be awarded a total of </w:t>
      </w:r>
      <w:r w:rsidR="00265B80">
        <w:t xml:space="preserve">over </w:t>
      </w:r>
      <w:r>
        <w:t xml:space="preserve">$250,000. So be sure to enter before </w:t>
      </w:r>
      <w:r w:rsidR="00C07AD8">
        <w:t xml:space="preserve">the </w:t>
      </w:r>
      <w:r>
        <w:t>March 9</w:t>
      </w:r>
      <w:r w:rsidR="00ED1701">
        <w:t xml:space="preserve"> deadline</w:t>
      </w:r>
      <w:r>
        <w:t>.</w:t>
      </w:r>
      <w:r w:rsidR="00FB60D5">
        <w:t xml:space="preserve"> </w:t>
      </w:r>
      <w:r w:rsidR="00C07AD8">
        <w:t>E</w:t>
      </w:r>
      <w:r w:rsidR="007647BC">
        <w:t xml:space="preserve">ntering the </w:t>
      </w:r>
      <w:r w:rsidR="000F73F2">
        <w:t xml:space="preserve">FedEx </w:t>
      </w:r>
      <w:r w:rsidR="007647BC">
        <w:t xml:space="preserve">Small Business </w:t>
      </w:r>
      <w:r w:rsidR="00C07AD8">
        <w:t xml:space="preserve">Grant </w:t>
      </w:r>
      <w:r w:rsidR="007647BC">
        <w:t xml:space="preserve">Contest </w:t>
      </w:r>
      <w:r w:rsidR="003D38A8">
        <w:t>might just</w:t>
      </w:r>
      <w:r w:rsidR="007647BC">
        <w:t xml:space="preserve"> help you write the </w:t>
      </w:r>
      <w:r w:rsidR="00C07AD8">
        <w:t xml:space="preserve">next </w:t>
      </w:r>
      <w:r w:rsidR="007647BC">
        <w:t>chapter of your business story</w:t>
      </w:r>
      <w:r w:rsidR="00C07AD8">
        <w:t xml:space="preserve">. </w:t>
      </w:r>
      <w:r w:rsidR="007647BC">
        <w:t xml:space="preserve">In addition to </w:t>
      </w:r>
      <w:r w:rsidR="00C07AD8">
        <w:t>a</w:t>
      </w:r>
      <w:r w:rsidR="007647BC">
        <w:t xml:space="preserve"> cash award, you could win </w:t>
      </w:r>
      <w:r w:rsidR="007647BC" w:rsidRPr="00EF28E2">
        <w:rPr>
          <w:color w:val="000000"/>
        </w:rPr>
        <w:t>FedEx Office</w:t>
      </w:r>
      <w:r w:rsidR="007647BC" w:rsidRPr="00EF28E2">
        <w:rPr>
          <w:color w:val="000000"/>
          <w:vertAlign w:val="superscript"/>
        </w:rPr>
        <w:t>®</w:t>
      </w:r>
      <w:r w:rsidR="007647BC" w:rsidRPr="00EF28E2">
        <w:rPr>
          <w:color w:val="000000"/>
        </w:rPr>
        <w:t xml:space="preserve"> </w:t>
      </w:r>
      <w:r w:rsidR="007647BC">
        <w:rPr>
          <w:color w:val="000000"/>
        </w:rPr>
        <w:t xml:space="preserve">print and business </w:t>
      </w:r>
      <w:r w:rsidR="007647BC" w:rsidRPr="00EF28E2">
        <w:rPr>
          <w:color w:val="000000"/>
        </w:rPr>
        <w:t>services</w:t>
      </w:r>
      <w:r w:rsidR="009C1E0F">
        <w:t xml:space="preserve"> </w:t>
      </w:r>
      <w:r w:rsidR="00626A3A">
        <w:t xml:space="preserve">and </w:t>
      </w:r>
      <w:r w:rsidR="007647BC">
        <w:t xml:space="preserve">gain more exposure </w:t>
      </w:r>
      <w:r w:rsidR="001811CC">
        <w:t>withi</w:t>
      </w:r>
      <w:r w:rsidR="009C1E0F">
        <w:t>n</w:t>
      </w:r>
      <w:r w:rsidR="001811CC">
        <w:t xml:space="preserve"> the small business community.</w:t>
      </w:r>
    </w:p>
    <w:p w14:paraId="75EA4298" w14:textId="77777777" w:rsidR="004E7108" w:rsidRDefault="004E7108" w:rsidP="00E84A0E">
      <w:pPr>
        <w:rPr>
          <w:color w:val="000000"/>
          <w:shd w:val="clear" w:color="auto" w:fill="FFFFFF"/>
        </w:rPr>
      </w:pPr>
    </w:p>
    <w:p w14:paraId="0227DA13" w14:textId="4C312186" w:rsidR="004538C2" w:rsidRDefault="00351BF4" w:rsidP="004538C2">
      <w:pPr>
        <w:rPr>
          <w:color w:val="000000"/>
          <w:shd w:val="clear" w:color="auto" w:fill="FFFFFF"/>
        </w:rPr>
      </w:pPr>
      <w:r>
        <w:rPr>
          <w:color w:val="000000"/>
          <w:shd w:val="clear" w:color="auto" w:fill="FFFFFF"/>
        </w:rPr>
        <w:t>Enter</w:t>
      </w:r>
      <w:r w:rsidR="004538C2">
        <w:rPr>
          <w:color w:val="000000"/>
          <w:shd w:val="clear" w:color="auto" w:fill="FFFFFF"/>
        </w:rPr>
        <w:t xml:space="preserve"> for a chance to win one of these </w:t>
      </w:r>
      <w:r>
        <w:rPr>
          <w:color w:val="000000"/>
          <w:shd w:val="clear" w:color="auto" w:fill="FFFFFF"/>
        </w:rPr>
        <w:t xml:space="preserve">12 </w:t>
      </w:r>
      <w:r w:rsidR="004538C2">
        <w:rPr>
          <w:color w:val="000000"/>
          <w:shd w:val="clear" w:color="auto" w:fill="FFFFFF"/>
        </w:rPr>
        <w:t>prize packages:</w:t>
      </w:r>
    </w:p>
    <w:p w14:paraId="76916A7E" w14:textId="01B1C174" w:rsidR="00351BF4" w:rsidRPr="00EF28E2" w:rsidRDefault="00351BF4" w:rsidP="00351BF4">
      <w:pPr>
        <w:numPr>
          <w:ilvl w:val="0"/>
          <w:numId w:val="33"/>
        </w:numPr>
        <w:contextualSpacing/>
        <w:rPr>
          <w:color w:val="000000"/>
        </w:rPr>
      </w:pPr>
      <w:r>
        <w:rPr>
          <w:color w:val="000000"/>
        </w:rPr>
        <w:t>One Grand P</w:t>
      </w:r>
      <w:r w:rsidRPr="00EF28E2">
        <w:rPr>
          <w:color w:val="000000"/>
        </w:rPr>
        <w:t>rize: $</w:t>
      </w:r>
      <w:r>
        <w:rPr>
          <w:color w:val="000000"/>
        </w:rPr>
        <w:t>50</w:t>
      </w:r>
      <w:r w:rsidRPr="00EF28E2">
        <w:rPr>
          <w:color w:val="000000"/>
        </w:rPr>
        <w:t>,000, plus $7,500 in FedEx Office</w:t>
      </w:r>
      <w:r w:rsidRPr="00EF28E2">
        <w:rPr>
          <w:color w:val="000000"/>
          <w:vertAlign w:val="superscript"/>
        </w:rPr>
        <w:t>®</w:t>
      </w:r>
      <w:r w:rsidRPr="00EF28E2">
        <w:rPr>
          <w:color w:val="000000"/>
        </w:rPr>
        <w:t xml:space="preserve"> </w:t>
      </w:r>
      <w:r>
        <w:rPr>
          <w:color w:val="000000"/>
        </w:rPr>
        <w:t xml:space="preserve">print </w:t>
      </w:r>
      <w:r w:rsidRPr="00EF28E2">
        <w:rPr>
          <w:color w:val="000000"/>
        </w:rPr>
        <w:t>services</w:t>
      </w:r>
    </w:p>
    <w:p w14:paraId="43AF6613" w14:textId="56AF7C7C" w:rsidR="00351BF4" w:rsidRPr="00EF28E2" w:rsidRDefault="00351BF4" w:rsidP="00351BF4">
      <w:pPr>
        <w:numPr>
          <w:ilvl w:val="0"/>
          <w:numId w:val="33"/>
        </w:numPr>
        <w:contextualSpacing/>
        <w:rPr>
          <w:color w:val="000000"/>
        </w:rPr>
      </w:pPr>
      <w:r>
        <w:rPr>
          <w:color w:val="000000"/>
        </w:rPr>
        <w:t xml:space="preserve">One </w:t>
      </w:r>
      <w:r w:rsidR="007B105D">
        <w:rPr>
          <w:color w:val="000000"/>
        </w:rPr>
        <w:t>2</w:t>
      </w:r>
      <w:r w:rsidR="007B105D" w:rsidRPr="007B105D">
        <w:rPr>
          <w:color w:val="000000"/>
          <w:vertAlign w:val="superscript"/>
        </w:rPr>
        <w:t>nd</w:t>
      </w:r>
      <w:r w:rsidR="007B105D">
        <w:rPr>
          <w:color w:val="000000"/>
        </w:rPr>
        <w:t xml:space="preserve"> Place Prize</w:t>
      </w:r>
      <w:r w:rsidRPr="00EF28E2">
        <w:rPr>
          <w:color w:val="000000"/>
        </w:rPr>
        <w:t>: $</w:t>
      </w:r>
      <w:r>
        <w:rPr>
          <w:color w:val="000000"/>
        </w:rPr>
        <w:t>30</w:t>
      </w:r>
      <w:r w:rsidRPr="00EF28E2">
        <w:rPr>
          <w:color w:val="000000"/>
        </w:rPr>
        <w:t xml:space="preserve">,000, plus $5,000 in FedEx Office </w:t>
      </w:r>
      <w:r w:rsidR="00C07AD8">
        <w:rPr>
          <w:color w:val="000000"/>
        </w:rPr>
        <w:t xml:space="preserve">print </w:t>
      </w:r>
      <w:r w:rsidRPr="00EF28E2">
        <w:rPr>
          <w:color w:val="000000"/>
        </w:rPr>
        <w:t>services</w:t>
      </w:r>
    </w:p>
    <w:p w14:paraId="273BEA6F" w14:textId="25A64FFA" w:rsidR="00951557" w:rsidRDefault="00351BF4" w:rsidP="00351BF4">
      <w:pPr>
        <w:pStyle w:val="ListParagraph"/>
        <w:numPr>
          <w:ilvl w:val="0"/>
          <w:numId w:val="33"/>
        </w:numPr>
        <w:rPr>
          <w:color w:val="000000"/>
        </w:rPr>
      </w:pPr>
      <w:r>
        <w:rPr>
          <w:color w:val="000000"/>
        </w:rPr>
        <w:t>Ten</w:t>
      </w:r>
      <w:r w:rsidR="007B105D">
        <w:rPr>
          <w:color w:val="000000"/>
        </w:rPr>
        <w:t xml:space="preserve"> 3</w:t>
      </w:r>
      <w:r w:rsidR="007B105D" w:rsidRPr="007B105D">
        <w:rPr>
          <w:color w:val="000000"/>
          <w:vertAlign w:val="superscript"/>
        </w:rPr>
        <w:t>rd</w:t>
      </w:r>
      <w:r w:rsidR="007B105D">
        <w:rPr>
          <w:color w:val="000000"/>
        </w:rPr>
        <w:t xml:space="preserve"> Place</w:t>
      </w:r>
      <w:r>
        <w:rPr>
          <w:color w:val="000000"/>
        </w:rPr>
        <w:t xml:space="preserve"> P</w:t>
      </w:r>
      <w:r w:rsidRPr="00EF28E2">
        <w:rPr>
          <w:color w:val="000000"/>
        </w:rPr>
        <w:t>rize</w:t>
      </w:r>
      <w:r>
        <w:rPr>
          <w:color w:val="000000"/>
        </w:rPr>
        <w:t>s</w:t>
      </w:r>
      <w:r w:rsidRPr="00EF28E2">
        <w:rPr>
          <w:color w:val="000000"/>
        </w:rPr>
        <w:t>: $</w:t>
      </w:r>
      <w:r>
        <w:rPr>
          <w:color w:val="000000"/>
        </w:rPr>
        <w:t>15,0</w:t>
      </w:r>
      <w:r w:rsidRPr="00EF28E2">
        <w:rPr>
          <w:color w:val="000000"/>
        </w:rPr>
        <w:t xml:space="preserve">00, plus $1,000 in FedEx Office </w:t>
      </w:r>
      <w:r w:rsidR="00C07AD8">
        <w:rPr>
          <w:color w:val="000000"/>
        </w:rPr>
        <w:t xml:space="preserve">print </w:t>
      </w:r>
      <w:r w:rsidRPr="00EF28E2">
        <w:rPr>
          <w:color w:val="000000"/>
        </w:rPr>
        <w:t>services</w:t>
      </w:r>
    </w:p>
    <w:p w14:paraId="0A40F925" w14:textId="687228DE" w:rsidR="00351BF4" w:rsidRDefault="00351BF4" w:rsidP="00351BF4">
      <w:pPr>
        <w:rPr>
          <w:color w:val="000000"/>
        </w:rPr>
      </w:pPr>
    </w:p>
    <w:p w14:paraId="7E96B2FF" w14:textId="532D3A64" w:rsidR="00351BF4" w:rsidRPr="00351BF4" w:rsidRDefault="00351BF4" w:rsidP="00351BF4">
      <w:pPr>
        <w:rPr>
          <w:color w:val="000000"/>
        </w:rPr>
      </w:pPr>
      <w:r>
        <w:t>All winners also receive priceless business-building consultation and learning opportunities.</w:t>
      </w:r>
    </w:p>
    <w:p w14:paraId="01181EA5" w14:textId="77777777" w:rsidR="00B604F0" w:rsidRDefault="00B604F0" w:rsidP="00B604F0">
      <w:pPr>
        <w:pStyle w:val="HWIMDraftText"/>
        <w:rPr>
          <w:color w:val="000000"/>
          <w:shd w:val="clear" w:color="auto" w:fill="FFFFFF"/>
        </w:rPr>
      </w:pPr>
    </w:p>
    <w:p w14:paraId="155C62DB" w14:textId="4E297C43" w:rsidR="00B604F0" w:rsidRPr="005C2669" w:rsidRDefault="006F4C99" w:rsidP="001A697C">
      <w:pPr>
        <w:pStyle w:val="HWIMDraftText"/>
        <w:spacing w:after="100" w:afterAutospacing="1" w:line="240" w:lineRule="auto"/>
        <w:rPr>
          <w:b/>
          <w:color w:val="000000"/>
          <w:shd w:val="clear" w:color="auto" w:fill="FFFFFF"/>
        </w:rPr>
      </w:pPr>
      <w:r>
        <w:rPr>
          <w:b/>
          <w:color w:val="000000"/>
          <w:shd w:val="clear" w:color="auto" w:fill="FFFFFF"/>
        </w:rPr>
        <w:t>Entering is easy:</w:t>
      </w:r>
    </w:p>
    <w:p w14:paraId="56077F9D" w14:textId="018E603D" w:rsidR="003F43BB" w:rsidRPr="003F43BB" w:rsidRDefault="003F43BB" w:rsidP="001A697C">
      <w:pPr>
        <w:pStyle w:val="ListParagraph"/>
        <w:numPr>
          <w:ilvl w:val="0"/>
          <w:numId w:val="36"/>
        </w:numPr>
        <w:rPr>
          <w:rFonts w:eastAsia="Times New Roman"/>
          <w:szCs w:val="20"/>
        </w:rPr>
      </w:pPr>
      <w:r w:rsidRPr="003F43BB">
        <w:rPr>
          <w:b/>
          <w:szCs w:val="20"/>
        </w:rPr>
        <w:t xml:space="preserve">Write a short profile of your company. </w:t>
      </w:r>
      <w:r w:rsidRPr="003F43BB">
        <w:rPr>
          <w:rFonts w:eastAsia="Times New Roman"/>
          <w:color w:val="333333"/>
          <w:szCs w:val="20"/>
          <w:shd w:val="clear" w:color="auto" w:fill="FFFFFF"/>
        </w:rPr>
        <w:t>Tell us about your business. Why did you start this business? What does your company do? </w:t>
      </w:r>
    </w:p>
    <w:p w14:paraId="784D8471" w14:textId="6EF777FD" w:rsidR="003F43BB" w:rsidRPr="003F43BB" w:rsidRDefault="003F43BB" w:rsidP="001A697C">
      <w:pPr>
        <w:pStyle w:val="ListParagraph"/>
        <w:numPr>
          <w:ilvl w:val="0"/>
          <w:numId w:val="36"/>
        </w:numPr>
        <w:rPr>
          <w:rFonts w:eastAsia="Times New Roman"/>
          <w:szCs w:val="20"/>
        </w:rPr>
      </w:pPr>
      <w:r w:rsidRPr="003F43BB">
        <w:rPr>
          <w:b/>
        </w:rPr>
        <w:t>Have a copy of your logo available to upload along with some pho</w:t>
      </w:r>
      <w:r w:rsidRPr="003F43BB">
        <w:rPr>
          <w:b/>
          <w:szCs w:val="20"/>
        </w:rPr>
        <w:t>tos.</w:t>
      </w:r>
      <w:r w:rsidR="006F4C99" w:rsidRPr="003F43BB">
        <w:rPr>
          <w:b/>
          <w:szCs w:val="20"/>
        </w:rPr>
        <w:t xml:space="preserve"> </w:t>
      </w:r>
      <w:r w:rsidRPr="003F43BB">
        <w:rPr>
          <w:rFonts w:eastAsia="Times New Roman"/>
          <w:color w:val="333333"/>
          <w:szCs w:val="20"/>
          <w:shd w:val="clear" w:color="auto" w:fill="FFFFFF"/>
        </w:rPr>
        <w:t>You’ll need a digital version of your current logo and several photos that best represent your business. Be sure your photos are formatted horizontally.</w:t>
      </w:r>
    </w:p>
    <w:p w14:paraId="49B72385" w14:textId="4779FCCE" w:rsidR="006D1499" w:rsidRPr="007B6E6D" w:rsidRDefault="006F4C99" w:rsidP="001A697C">
      <w:pPr>
        <w:pStyle w:val="ListParagraph"/>
        <w:numPr>
          <w:ilvl w:val="0"/>
          <w:numId w:val="36"/>
        </w:numPr>
      </w:pPr>
      <w:r w:rsidRPr="003F43BB">
        <w:rPr>
          <w:b/>
          <w:szCs w:val="20"/>
        </w:rPr>
        <w:t>Create a</w:t>
      </w:r>
      <w:r w:rsidR="003F43BB" w:rsidRPr="003F43BB">
        <w:rPr>
          <w:b/>
          <w:szCs w:val="20"/>
        </w:rPr>
        <w:t>n optional</w:t>
      </w:r>
      <w:r w:rsidRPr="003F43BB">
        <w:rPr>
          <w:b/>
          <w:szCs w:val="20"/>
        </w:rPr>
        <w:t xml:space="preserve"> </w:t>
      </w:r>
      <w:r w:rsidR="003F43BB" w:rsidRPr="003F43BB">
        <w:rPr>
          <w:b/>
          <w:szCs w:val="20"/>
        </w:rPr>
        <w:t xml:space="preserve">YouTube </w:t>
      </w:r>
      <w:r w:rsidRPr="003F43BB">
        <w:rPr>
          <w:b/>
          <w:szCs w:val="20"/>
        </w:rPr>
        <w:t>video</w:t>
      </w:r>
      <w:r w:rsidR="003F43BB" w:rsidRPr="003F43BB">
        <w:rPr>
          <w:b/>
          <w:bCs/>
          <w:szCs w:val="20"/>
        </w:rPr>
        <w:t>.</w:t>
      </w:r>
      <w:r w:rsidR="003F43BB" w:rsidRPr="003F43BB">
        <w:rPr>
          <w:szCs w:val="20"/>
        </w:rPr>
        <w:t xml:space="preserve"> Make a one-minute video describing your business and its mission.</w:t>
      </w:r>
    </w:p>
    <w:p w14:paraId="0C1517AB" w14:textId="0ECF3E05" w:rsidR="00F34420" w:rsidRPr="003F43BB" w:rsidRDefault="003F43BB" w:rsidP="001A697C">
      <w:pPr>
        <w:pStyle w:val="ListParagraph"/>
        <w:numPr>
          <w:ilvl w:val="0"/>
          <w:numId w:val="36"/>
        </w:numPr>
        <w:rPr>
          <w:rFonts w:eastAsia="Times New Roman"/>
          <w:szCs w:val="20"/>
        </w:rPr>
      </w:pPr>
      <w:r w:rsidRPr="003F43BB">
        <w:rPr>
          <w:b/>
          <w:szCs w:val="20"/>
        </w:rPr>
        <w:t xml:space="preserve">Get ready to promote your entry. </w:t>
      </w:r>
      <w:r w:rsidR="006F4C99" w:rsidRPr="003F43BB">
        <w:rPr>
          <w:b/>
          <w:szCs w:val="20"/>
        </w:rPr>
        <w:t xml:space="preserve"> </w:t>
      </w:r>
      <w:r w:rsidRPr="003F43BB">
        <w:rPr>
          <w:rFonts w:eastAsia="Times New Roman"/>
          <w:color w:val="333333"/>
          <w:szCs w:val="20"/>
          <w:shd w:val="clear" w:color="auto" w:fill="FFFFFF"/>
        </w:rPr>
        <w:t>Make a plan to remind people to vote for you using your email list and social channels. Votes can be cast between March 10 and March 24.</w:t>
      </w:r>
    </w:p>
    <w:p w14:paraId="413D295D" w14:textId="77777777" w:rsidR="001A697C" w:rsidRDefault="001A697C" w:rsidP="006525C5">
      <w:pPr>
        <w:pStyle w:val="HWIMDraftText"/>
        <w:rPr>
          <w:b/>
        </w:rPr>
      </w:pPr>
    </w:p>
    <w:p w14:paraId="4B5F20DA" w14:textId="7F9CE654" w:rsidR="00B604F0" w:rsidRPr="00E84A0E" w:rsidRDefault="006A3D00" w:rsidP="006525C5">
      <w:pPr>
        <w:pStyle w:val="HWIMDraftText"/>
        <w:rPr>
          <w:color w:val="000000"/>
          <w:shd w:val="clear" w:color="auto" w:fill="FFFFFF"/>
        </w:rPr>
      </w:pPr>
      <w:r>
        <w:rPr>
          <w:b/>
        </w:rPr>
        <w:t>Important</w:t>
      </w:r>
      <w:r w:rsidR="004F66C5" w:rsidRPr="00494760">
        <w:rPr>
          <w:b/>
        </w:rPr>
        <w:t>:</w:t>
      </w:r>
      <w:r w:rsidR="004F66C5" w:rsidRPr="00494760">
        <w:t xml:space="preserve"> </w:t>
      </w:r>
      <w:r w:rsidR="006B1AB2" w:rsidRPr="00494760">
        <w:t>Buying votes from anyone, or giving discounts or gifts in exchange for votes</w:t>
      </w:r>
      <w:r w:rsidR="00323104" w:rsidRPr="00494760">
        <w:t>,</w:t>
      </w:r>
      <w:r w:rsidR="006B1AB2" w:rsidRPr="00494760">
        <w:t xml:space="preserve"> is strictly prohibited. </w:t>
      </w:r>
      <w:r w:rsidR="004F66C5" w:rsidRPr="00494760">
        <w:t xml:space="preserve">Any entrant </w:t>
      </w:r>
      <w:r w:rsidR="006B1AB2" w:rsidRPr="00494760">
        <w:t>in violation of these rules</w:t>
      </w:r>
      <w:r w:rsidR="004F66C5" w:rsidRPr="00494760">
        <w:t xml:space="preserve"> will be disqualified.</w:t>
      </w:r>
    </w:p>
    <w:p w14:paraId="45A00303" w14:textId="651B0233" w:rsidR="00B604F0" w:rsidRDefault="00B604F0" w:rsidP="00B604F0"/>
    <w:p w14:paraId="26A0746A" w14:textId="071C9865" w:rsidR="00B604F0" w:rsidRDefault="00B604F0" w:rsidP="00323104">
      <w:pPr>
        <w:pStyle w:val="CommentText"/>
      </w:pPr>
      <w:r w:rsidRPr="00F34420">
        <w:t>Learn more</w:t>
      </w:r>
      <w:r w:rsidRPr="00496A39">
        <w:t xml:space="preserve"> </w:t>
      </w:r>
      <w:r w:rsidR="00F34420">
        <w:t xml:space="preserve">at </w:t>
      </w:r>
      <w:commentRangeStart w:id="0"/>
      <w:r w:rsidR="00F02504">
        <w:rPr>
          <w:b/>
          <w:bCs/>
        </w:rPr>
        <w:fldChar w:fldCharType="begin"/>
      </w:r>
      <w:r w:rsidR="00F02504">
        <w:rPr>
          <w:b/>
          <w:bCs/>
        </w:rPr>
        <w:instrText xml:space="preserve"> HYPERLINK "https://www.fedex.com/en-us/small-business/grant-contest.html" </w:instrText>
      </w:r>
      <w:r w:rsidR="00F02504">
        <w:rPr>
          <w:b/>
          <w:bCs/>
        </w:rPr>
        <w:fldChar w:fldCharType="separate"/>
      </w:r>
      <w:r w:rsidR="00F34420" w:rsidRPr="00F02504">
        <w:rPr>
          <w:rStyle w:val="Hyperlink"/>
          <w:b/>
          <w:bCs/>
        </w:rPr>
        <w:t>fedex.com/</w:t>
      </w:r>
      <w:proofErr w:type="spellStart"/>
      <w:r w:rsidR="00F34420" w:rsidRPr="00F02504">
        <w:rPr>
          <w:rStyle w:val="Hyperlink"/>
          <w:b/>
          <w:bCs/>
        </w:rPr>
        <w:t>grantcontest</w:t>
      </w:r>
      <w:proofErr w:type="spellEnd"/>
      <w:r w:rsidR="00F02504">
        <w:rPr>
          <w:b/>
          <w:bCs/>
        </w:rPr>
        <w:fldChar w:fldCharType="end"/>
      </w:r>
      <w:commentRangeEnd w:id="0"/>
      <w:r w:rsidR="00B64E6C">
        <w:rPr>
          <w:rStyle w:val="CommentReference"/>
        </w:rPr>
        <w:commentReference w:id="0"/>
      </w:r>
      <w:r w:rsidR="00440706">
        <w:t xml:space="preserve">. </w:t>
      </w:r>
    </w:p>
    <w:p w14:paraId="749ED6AE" w14:textId="77777777" w:rsidR="00B604F0" w:rsidRDefault="00B604F0" w:rsidP="00B604F0"/>
    <w:p w14:paraId="1D1F2797" w14:textId="78CC2116" w:rsidR="00971A8A" w:rsidRPr="00353520" w:rsidRDefault="006A3D00" w:rsidP="005C2669">
      <w:pPr>
        <w:rPr>
          <w:b/>
          <w:color w:val="000000" w:themeColor="text1"/>
          <w:szCs w:val="20"/>
          <w:shd w:val="clear" w:color="auto" w:fill="FFFFFF"/>
        </w:rPr>
      </w:pPr>
      <w:r w:rsidRPr="00353520">
        <w:rPr>
          <w:b/>
          <w:color w:val="000000" w:themeColor="text1"/>
          <w:szCs w:val="20"/>
          <w:shd w:val="clear" w:color="auto" w:fill="FFFFFF"/>
        </w:rPr>
        <w:t>Meet the 20</w:t>
      </w:r>
      <w:r w:rsidR="00353520" w:rsidRPr="00353520">
        <w:rPr>
          <w:b/>
          <w:color w:val="000000" w:themeColor="text1"/>
          <w:szCs w:val="20"/>
          <w:shd w:val="clear" w:color="auto" w:fill="FFFFFF"/>
        </w:rPr>
        <w:t>20</w:t>
      </w:r>
      <w:r w:rsidR="005C2669" w:rsidRPr="00353520">
        <w:rPr>
          <w:b/>
          <w:color w:val="000000" w:themeColor="text1"/>
          <w:szCs w:val="20"/>
          <w:shd w:val="clear" w:color="auto" w:fill="FFFFFF"/>
        </w:rPr>
        <w:t xml:space="preserve"> </w:t>
      </w:r>
      <w:r w:rsidR="001E22D1" w:rsidRPr="00353520">
        <w:rPr>
          <w:b/>
          <w:color w:val="000000" w:themeColor="text1"/>
          <w:szCs w:val="20"/>
          <w:shd w:val="clear" w:color="auto" w:fill="FFFFFF"/>
        </w:rPr>
        <w:t>G</w:t>
      </w:r>
      <w:r w:rsidR="00AD1D97" w:rsidRPr="00353520">
        <w:rPr>
          <w:b/>
          <w:color w:val="000000" w:themeColor="text1"/>
          <w:szCs w:val="20"/>
          <w:shd w:val="clear" w:color="auto" w:fill="FFFFFF"/>
        </w:rPr>
        <w:t>rand</w:t>
      </w:r>
      <w:r w:rsidR="00E87C2C" w:rsidRPr="00353520">
        <w:rPr>
          <w:b/>
          <w:color w:val="000000" w:themeColor="text1"/>
          <w:szCs w:val="20"/>
          <w:shd w:val="clear" w:color="auto" w:fill="FFFFFF"/>
        </w:rPr>
        <w:t xml:space="preserve"> </w:t>
      </w:r>
      <w:r w:rsidR="001E22D1" w:rsidRPr="00353520">
        <w:rPr>
          <w:b/>
          <w:color w:val="000000" w:themeColor="text1"/>
          <w:szCs w:val="20"/>
          <w:shd w:val="clear" w:color="auto" w:fill="FFFFFF"/>
        </w:rPr>
        <w:t>P</w:t>
      </w:r>
      <w:r w:rsidR="00AD1D97" w:rsidRPr="00353520">
        <w:rPr>
          <w:b/>
          <w:color w:val="000000" w:themeColor="text1"/>
          <w:szCs w:val="20"/>
          <w:shd w:val="clear" w:color="auto" w:fill="FFFFFF"/>
        </w:rPr>
        <w:t xml:space="preserve">rize </w:t>
      </w:r>
      <w:r w:rsidR="001E22D1" w:rsidRPr="00353520">
        <w:rPr>
          <w:b/>
          <w:color w:val="000000" w:themeColor="text1"/>
          <w:szCs w:val="20"/>
          <w:shd w:val="clear" w:color="auto" w:fill="FFFFFF"/>
        </w:rPr>
        <w:t>Winner</w:t>
      </w:r>
      <w:r w:rsidRPr="00353520">
        <w:rPr>
          <w:b/>
          <w:color w:val="000000" w:themeColor="text1"/>
          <w:szCs w:val="20"/>
          <w:shd w:val="clear" w:color="auto" w:fill="FFFFFF"/>
        </w:rPr>
        <w:t xml:space="preserve">: </w:t>
      </w:r>
      <w:r w:rsidR="00353520" w:rsidRPr="00353520">
        <w:rPr>
          <w:b/>
          <w:color w:val="000000" w:themeColor="text1"/>
          <w:szCs w:val="20"/>
          <w:shd w:val="clear" w:color="auto" w:fill="FFFFFF"/>
        </w:rPr>
        <w:t>Access Trax</w:t>
      </w:r>
    </w:p>
    <w:p w14:paraId="6BED7D43" w14:textId="18FC0FBA" w:rsidR="00B82277" w:rsidRDefault="00353520" w:rsidP="00B82277">
      <w:pPr>
        <w:rPr>
          <w:rFonts w:eastAsia="Times New Roman"/>
          <w:color w:val="000000" w:themeColor="text1"/>
          <w:szCs w:val="20"/>
          <w:shd w:val="clear" w:color="auto" w:fill="FFFFFF"/>
        </w:rPr>
      </w:pPr>
      <w:r w:rsidRPr="00353520">
        <w:rPr>
          <w:rFonts w:eastAsia="Times New Roman"/>
          <w:color w:val="000000" w:themeColor="text1"/>
          <w:szCs w:val="20"/>
          <w:shd w:val="clear" w:color="auto" w:fill="FFFFFF"/>
        </w:rPr>
        <w:t>While attending the University of St. Augustine for Health Sciences in San Diego, CA, Kelly Twichel and Eric Packard were inspired to help local adaptive surfers cross the sand to the water’s edge in their wheelchairs. </w:t>
      </w:r>
      <w:r>
        <w:rPr>
          <w:rFonts w:eastAsia="Times New Roman"/>
          <w:color w:val="000000" w:themeColor="text1"/>
          <w:szCs w:val="20"/>
          <w:shd w:val="clear" w:color="auto" w:fill="FFFFFF"/>
        </w:rPr>
        <w:t xml:space="preserve">Now, </w:t>
      </w:r>
      <w:r w:rsidRPr="00353520">
        <w:rPr>
          <w:rFonts w:eastAsia="Times New Roman"/>
          <w:color w:val="000000" w:themeColor="text1"/>
          <w:szCs w:val="20"/>
          <w:shd w:val="clear" w:color="auto" w:fill="FFFFFF"/>
        </w:rPr>
        <w:t>Access Trax empowers people with physical disabilities to safely and easily access outdoor areas and recreation through a portable pathway system. </w:t>
      </w:r>
      <w:commentRangeStart w:id="1"/>
      <w:r w:rsidR="00F02504">
        <w:rPr>
          <w:rFonts w:eastAsia="Times New Roman"/>
          <w:b/>
          <w:bCs/>
          <w:color w:val="000000" w:themeColor="text1"/>
          <w:szCs w:val="20"/>
          <w:u w:val="single"/>
          <w:shd w:val="clear" w:color="auto" w:fill="FFFFFF"/>
        </w:rPr>
        <w:fldChar w:fldCharType="begin"/>
      </w:r>
      <w:r w:rsidR="00F02504">
        <w:rPr>
          <w:rFonts w:eastAsia="Times New Roman"/>
          <w:b/>
          <w:bCs/>
          <w:color w:val="000000" w:themeColor="text1"/>
          <w:szCs w:val="20"/>
          <w:u w:val="single"/>
          <w:shd w:val="clear" w:color="auto" w:fill="FFFFFF"/>
        </w:rPr>
        <w:instrText xml:space="preserve"> HYPERLINK "https://www.fedex.com/en-us/small-business/grant-contest/2020-winners/access-trax.html" </w:instrText>
      </w:r>
      <w:r w:rsidR="00F02504">
        <w:rPr>
          <w:rFonts w:eastAsia="Times New Roman"/>
          <w:b/>
          <w:bCs/>
          <w:color w:val="000000" w:themeColor="text1"/>
          <w:szCs w:val="20"/>
          <w:u w:val="single"/>
          <w:shd w:val="clear" w:color="auto" w:fill="FFFFFF"/>
        </w:rPr>
        <w:fldChar w:fldCharType="separate"/>
      </w:r>
      <w:r w:rsidR="00B82277" w:rsidRPr="00F02504">
        <w:rPr>
          <w:rStyle w:val="Hyperlink"/>
          <w:rFonts w:eastAsia="Times New Roman"/>
          <w:b/>
          <w:bCs/>
          <w:szCs w:val="20"/>
          <w:shd w:val="clear" w:color="auto" w:fill="FFFFFF"/>
        </w:rPr>
        <w:t>Read more</w:t>
      </w:r>
      <w:r w:rsidR="00F02504">
        <w:rPr>
          <w:rFonts w:eastAsia="Times New Roman"/>
          <w:b/>
          <w:bCs/>
          <w:color w:val="000000" w:themeColor="text1"/>
          <w:szCs w:val="20"/>
          <w:u w:val="single"/>
          <w:shd w:val="clear" w:color="auto" w:fill="FFFFFF"/>
        </w:rPr>
        <w:fldChar w:fldCharType="end"/>
      </w:r>
      <w:commentRangeEnd w:id="1"/>
      <w:r w:rsidR="00F02504">
        <w:rPr>
          <w:rStyle w:val="CommentReference"/>
        </w:rPr>
        <w:commentReference w:id="1"/>
      </w:r>
      <w:r w:rsidR="00B82277">
        <w:rPr>
          <w:rFonts w:eastAsia="Times New Roman"/>
          <w:color w:val="000000" w:themeColor="text1"/>
          <w:szCs w:val="20"/>
          <w:shd w:val="clear" w:color="auto" w:fill="FFFFFF"/>
        </w:rPr>
        <w:t xml:space="preserve"> about Kelly and Eric and how they meet the challenges of running their company.</w:t>
      </w:r>
    </w:p>
    <w:p w14:paraId="6FF0F749" w14:textId="77777777" w:rsidR="00B82277" w:rsidRPr="00B82277" w:rsidRDefault="00B82277" w:rsidP="00B82277">
      <w:pPr>
        <w:rPr>
          <w:rFonts w:eastAsia="Times New Roman"/>
          <w:color w:val="000000" w:themeColor="text1"/>
          <w:szCs w:val="20"/>
          <w:shd w:val="clear" w:color="auto" w:fill="FFFFFF"/>
        </w:rPr>
      </w:pPr>
    </w:p>
    <w:p w14:paraId="34FF0775" w14:textId="77777777" w:rsidR="00E81BD3" w:rsidRDefault="00E81BD3" w:rsidP="00B604F0">
      <w:pPr>
        <w:pStyle w:val="HWIMDraftText"/>
        <w:rPr>
          <w:b/>
          <w:color w:val="000000"/>
          <w:shd w:val="clear" w:color="auto" w:fill="FFFFFF"/>
        </w:rPr>
      </w:pPr>
    </w:p>
    <w:p w14:paraId="148D20DA" w14:textId="77777777" w:rsidR="00E81BD3" w:rsidRDefault="00E81BD3" w:rsidP="00B604F0">
      <w:pPr>
        <w:pStyle w:val="HWIMDraftText"/>
        <w:rPr>
          <w:b/>
          <w:color w:val="000000"/>
          <w:shd w:val="clear" w:color="auto" w:fill="FFFFFF"/>
        </w:rPr>
      </w:pPr>
    </w:p>
    <w:p w14:paraId="05E9BDCC" w14:textId="53B0639D" w:rsidR="00FE724B" w:rsidRDefault="00FE724B" w:rsidP="00440706">
      <w:pPr>
        <w:rPr>
          <w:b/>
          <w:szCs w:val="20"/>
          <w:u w:val="single"/>
        </w:rPr>
      </w:pPr>
    </w:p>
    <w:p w14:paraId="7949B9B6" w14:textId="21E46BF4" w:rsidR="00FE724B" w:rsidRPr="00D13A30" w:rsidRDefault="00FE724B" w:rsidP="00FE724B">
      <w:pPr>
        <w:rPr>
          <w:b/>
          <w:szCs w:val="20"/>
        </w:rPr>
      </w:pPr>
      <w:r w:rsidRPr="00D13A30">
        <w:rPr>
          <w:b/>
          <w:szCs w:val="20"/>
          <w:u w:val="single"/>
        </w:rPr>
        <w:t>SOCIAL MEDIA POSTING</w:t>
      </w:r>
      <w:r>
        <w:rPr>
          <w:b/>
          <w:szCs w:val="20"/>
          <w:u w:val="single"/>
        </w:rPr>
        <w:t xml:space="preserve"> OPTIONS</w:t>
      </w:r>
    </w:p>
    <w:p w14:paraId="1C666106" w14:textId="77777777" w:rsidR="00FE724B" w:rsidRPr="009D0640" w:rsidRDefault="00FE724B" w:rsidP="00FE724B">
      <w:pPr>
        <w:pStyle w:val="HWIMDraftText"/>
        <w:rPr>
          <w:b/>
          <w:color w:val="000000"/>
          <w:shd w:val="clear" w:color="auto" w:fill="FFFFFF"/>
        </w:rPr>
      </w:pPr>
      <w:r w:rsidRPr="009D0640">
        <w:rPr>
          <w:b/>
          <w:color w:val="000000"/>
          <w:shd w:val="clear" w:color="auto" w:fill="FFFFFF"/>
        </w:rPr>
        <w:t>FACEBOOK/TWITTER</w:t>
      </w:r>
    </w:p>
    <w:p w14:paraId="1EA4D7DB" w14:textId="77777777" w:rsidR="00FE724B" w:rsidRDefault="00FE724B" w:rsidP="00FE724B">
      <w:pPr>
        <w:pStyle w:val="HWIMDraftText"/>
        <w:rPr>
          <w:b/>
          <w:color w:val="000000"/>
          <w:shd w:val="clear" w:color="auto" w:fill="FFFFFF"/>
        </w:rPr>
      </w:pPr>
    </w:p>
    <w:p w14:paraId="2B06461D" w14:textId="2FCBFC7B" w:rsidR="001B087A" w:rsidRPr="008D2139" w:rsidRDefault="00B604F0" w:rsidP="008D2139">
      <w:pPr>
        <w:pStyle w:val="HWIMDraftText"/>
        <w:rPr>
          <w:b/>
          <w:color w:val="000000"/>
          <w:shd w:val="clear" w:color="auto" w:fill="FFFFFF"/>
        </w:rPr>
      </w:pPr>
      <w:r>
        <w:rPr>
          <w:b/>
          <w:color w:val="000000"/>
          <w:shd w:val="clear" w:color="auto" w:fill="FFFFFF"/>
        </w:rPr>
        <w:t xml:space="preserve">Link to </w:t>
      </w:r>
      <w:r w:rsidR="009F4A0C">
        <w:rPr>
          <w:b/>
          <w:color w:val="000000"/>
          <w:shd w:val="clear" w:color="auto" w:fill="FFFFFF"/>
        </w:rPr>
        <w:t>smallbusinessgrant.fedex.com</w:t>
      </w:r>
      <w:r>
        <w:rPr>
          <w:b/>
          <w:color w:val="000000"/>
          <w:shd w:val="clear" w:color="auto" w:fill="FFFFFF"/>
        </w:rPr>
        <w:t>:</w:t>
      </w:r>
    </w:p>
    <w:p w14:paraId="2ABC9DD4" w14:textId="342D2FA3" w:rsidR="001B087A" w:rsidRDefault="001B087A" w:rsidP="001B087A">
      <w:pPr>
        <w:pStyle w:val="ListParagraph"/>
        <w:numPr>
          <w:ilvl w:val="0"/>
          <w:numId w:val="10"/>
        </w:numPr>
        <w:rPr>
          <w:rFonts w:eastAsia="Times New Roman"/>
        </w:rPr>
      </w:pPr>
      <w:r>
        <w:rPr>
          <w:rFonts w:eastAsia="Times New Roman"/>
        </w:rPr>
        <w:t xml:space="preserve">The next chapter of your business story could be winning </w:t>
      </w:r>
      <w:r w:rsidR="00265B80">
        <w:rPr>
          <w:rFonts w:eastAsia="Times New Roman"/>
        </w:rPr>
        <w:t xml:space="preserve">up to </w:t>
      </w:r>
      <w:r>
        <w:rPr>
          <w:rFonts w:eastAsia="Times New Roman"/>
        </w:rPr>
        <w:t>$50K. Enter the 2021 FedEx Small Business Grant Contest by March 9. Learn more&gt;&gt;</w:t>
      </w:r>
    </w:p>
    <w:p w14:paraId="5D84A6B7" w14:textId="32DBC3EF" w:rsidR="001B087A" w:rsidRPr="000B43BC" w:rsidRDefault="00A450FC" w:rsidP="001B087A">
      <w:pPr>
        <w:pStyle w:val="HWIMDraftText"/>
        <w:numPr>
          <w:ilvl w:val="0"/>
          <w:numId w:val="10"/>
        </w:numPr>
        <w:rPr>
          <w:color w:val="000000"/>
          <w:shd w:val="clear" w:color="auto" w:fill="FFFFFF"/>
        </w:rPr>
      </w:pPr>
      <w:r>
        <w:t xml:space="preserve">The valuable lessons you’ve learned and determination you’ve shown could help your small business win </w:t>
      </w:r>
      <w:r w:rsidR="00265B80">
        <w:t xml:space="preserve">up to </w:t>
      </w:r>
      <w:r>
        <w:t>$50K. Learn more&gt;&gt;</w:t>
      </w:r>
    </w:p>
    <w:p w14:paraId="38CA67C7" w14:textId="7B75D556" w:rsidR="000B43BC" w:rsidRPr="001B087A" w:rsidRDefault="000B43BC" w:rsidP="000B43BC">
      <w:pPr>
        <w:pStyle w:val="HWIMDraftText"/>
        <w:numPr>
          <w:ilvl w:val="0"/>
          <w:numId w:val="10"/>
        </w:numPr>
        <w:rPr>
          <w:color w:val="000000"/>
          <w:shd w:val="clear" w:color="auto" w:fill="FFFFFF"/>
        </w:rPr>
      </w:pPr>
      <w:r>
        <w:t xml:space="preserve">Here’s your chance to find out how winning </w:t>
      </w:r>
      <w:r w:rsidR="00265B80">
        <w:t xml:space="preserve">up to </w:t>
      </w:r>
      <w:r>
        <w:t>$50K could change your small business. Enter the 2021 FedEx Small Bu</w:t>
      </w:r>
      <w:r w:rsidR="007316DE">
        <w:t>s</w:t>
      </w:r>
      <w:r>
        <w:t>iness Grant Contest. Learn more&gt;&gt;</w:t>
      </w:r>
    </w:p>
    <w:p w14:paraId="4DD6FB5D" w14:textId="57F3D0CB" w:rsidR="00DC1525" w:rsidRPr="001B087A" w:rsidRDefault="00DC1525" w:rsidP="00DC1525">
      <w:pPr>
        <w:pStyle w:val="HWIMDraftText"/>
        <w:numPr>
          <w:ilvl w:val="0"/>
          <w:numId w:val="10"/>
        </w:numPr>
        <w:rPr>
          <w:color w:val="000000"/>
          <w:shd w:val="clear" w:color="auto" w:fill="FFFFFF"/>
        </w:rPr>
      </w:pPr>
      <w:r>
        <w:t xml:space="preserve">Enter the </w:t>
      </w:r>
      <w:r w:rsidR="00032ED9">
        <w:t>9</w:t>
      </w:r>
      <w:r w:rsidR="00032ED9" w:rsidRPr="00032ED9">
        <w:rPr>
          <w:vertAlign w:val="superscript"/>
        </w:rPr>
        <w:t>th</w:t>
      </w:r>
      <w:r w:rsidR="00032ED9">
        <w:t xml:space="preserve"> annual</w:t>
      </w:r>
      <w:r>
        <w:t xml:space="preserve"> FedEx Small Business </w:t>
      </w:r>
      <w:r w:rsidR="00032ED9">
        <w:t xml:space="preserve">Grant </w:t>
      </w:r>
      <w:r>
        <w:t xml:space="preserve">Contest. </w:t>
      </w:r>
      <w:r w:rsidR="00245552">
        <w:t>Twelve</w:t>
      </w:r>
      <w:r>
        <w:t xml:space="preserve"> </w:t>
      </w:r>
      <w:r w:rsidR="00032ED9">
        <w:t>winning businesses</w:t>
      </w:r>
      <w:r>
        <w:t xml:space="preserve"> will be awarded a total </w:t>
      </w:r>
      <w:r w:rsidR="00245552">
        <w:t xml:space="preserve">of </w:t>
      </w:r>
      <w:r w:rsidR="00265B80">
        <w:t xml:space="preserve">over </w:t>
      </w:r>
      <w:r>
        <w:t>$250,000. Learn more&gt;&gt;</w:t>
      </w:r>
    </w:p>
    <w:p w14:paraId="51EEAF92" w14:textId="00D93DC3" w:rsidR="00B604F0" w:rsidRPr="00B05959" w:rsidRDefault="006151ED" w:rsidP="006A21A5">
      <w:pPr>
        <w:pStyle w:val="HWIMDraftText"/>
        <w:numPr>
          <w:ilvl w:val="0"/>
          <w:numId w:val="10"/>
        </w:numPr>
        <w:rPr>
          <w:color w:val="000000"/>
          <w:shd w:val="clear" w:color="auto" w:fill="FFFFFF"/>
        </w:rPr>
      </w:pPr>
      <w:r w:rsidRPr="0059438D">
        <w:t>Enter the 2021 FedEx Small Business Grant Contest</w:t>
      </w:r>
      <w:r w:rsidR="008D2139">
        <w:t xml:space="preserve">. </w:t>
      </w:r>
      <w:r>
        <w:t xml:space="preserve">You could win </w:t>
      </w:r>
      <w:r w:rsidR="00265B80">
        <w:t xml:space="preserve">up to </w:t>
      </w:r>
      <w:r>
        <w:t>$50,000 to help your business keep moving forward. Learn more&gt;&gt;</w:t>
      </w:r>
    </w:p>
    <w:p w14:paraId="51182B0C" w14:textId="03C42C83" w:rsidR="00B05959" w:rsidRPr="00B05959" w:rsidRDefault="00EB3F81" w:rsidP="006A21A5">
      <w:pPr>
        <w:pStyle w:val="HWIMDraftText"/>
        <w:numPr>
          <w:ilvl w:val="0"/>
          <w:numId w:val="10"/>
        </w:numPr>
        <w:rPr>
          <w:color w:val="000000"/>
          <w:shd w:val="clear" w:color="auto" w:fill="FFFFFF"/>
        </w:rPr>
      </w:pPr>
      <w:r>
        <w:t xml:space="preserve">If </w:t>
      </w:r>
      <w:r w:rsidR="003F2EB7">
        <w:t xml:space="preserve">you’d like a chance to win </w:t>
      </w:r>
      <w:r w:rsidR="00265B80">
        <w:t xml:space="preserve">up to </w:t>
      </w:r>
      <w:r w:rsidR="003F2EB7">
        <w:t>$50K for your business</w:t>
      </w:r>
      <w:r>
        <w:t>, e</w:t>
      </w:r>
      <w:r w:rsidR="00165F8B">
        <w:t>nter the 9</w:t>
      </w:r>
      <w:r w:rsidR="00165F8B" w:rsidRPr="00165F8B">
        <w:rPr>
          <w:vertAlign w:val="superscript"/>
        </w:rPr>
        <w:t>th</w:t>
      </w:r>
      <w:r w:rsidR="00165F8B">
        <w:t xml:space="preserve"> annual FedEx Small Business Grant Contest before March 9</w:t>
      </w:r>
      <w:r>
        <w:t>.</w:t>
      </w:r>
      <w:r w:rsidR="008D2139">
        <w:t xml:space="preserve"> Learn more&gt;&gt;</w:t>
      </w:r>
    </w:p>
    <w:p w14:paraId="73028D39" w14:textId="43F0BB84" w:rsidR="00B05959" w:rsidRDefault="00B05959" w:rsidP="00B05959">
      <w:pPr>
        <w:pStyle w:val="HWIMDraftText"/>
      </w:pPr>
    </w:p>
    <w:p w14:paraId="0556A1E1" w14:textId="77777777" w:rsidR="00B05959" w:rsidRPr="006151ED" w:rsidRDefault="00B05959" w:rsidP="00B05959">
      <w:pPr>
        <w:pStyle w:val="HWIMDraftText"/>
        <w:rPr>
          <w:color w:val="000000"/>
          <w:shd w:val="clear" w:color="auto" w:fill="FFFFFF"/>
        </w:rPr>
      </w:pPr>
    </w:p>
    <w:p w14:paraId="4CD25E83" w14:textId="77777777" w:rsidR="00B604F0" w:rsidRPr="004D55A8" w:rsidRDefault="00B604F0" w:rsidP="00B604F0">
      <w:pPr>
        <w:pStyle w:val="HWIMDraftText"/>
        <w:ind w:left="360"/>
        <w:rPr>
          <w:color w:val="000000"/>
          <w:shd w:val="clear" w:color="auto" w:fill="FFFFFF"/>
        </w:rPr>
      </w:pPr>
    </w:p>
    <w:p w14:paraId="18689445" w14:textId="112148D7" w:rsidR="00DF1E86" w:rsidRPr="00B10095" w:rsidRDefault="00B604F0" w:rsidP="00DF1E86">
      <w:pPr>
        <w:pStyle w:val="HWIMDraftText"/>
        <w:rPr>
          <w:b/>
          <w:color w:val="000000"/>
          <w:shd w:val="clear" w:color="auto" w:fill="FFFFFF"/>
        </w:rPr>
      </w:pPr>
      <w:r w:rsidRPr="009D0640">
        <w:rPr>
          <w:b/>
          <w:color w:val="000000"/>
          <w:shd w:val="clear" w:color="auto" w:fill="FFFFFF"/>
        </w:rPr>
        <w:t>LINKEDIN</w:t>
      </w:r>
    </w:p>
    <w:p w14:paraId="524CB847" w14:textId="1A1E1AC1" w:rsidR="00AF2085" w:rsidRDefault="00DF1E86" w:rsidP="00DF1E86">
      <w:pPr>
        <w:pStyle w:val="ListParagraph"/>
        <w:numPr>
          <w:ilvl w:val="0"/>
          <w:numId w:val="10"/>
        </w:numPr>
        <w:rPr>
          <w:rFonts w:eastAsia="Times New Roman"/>
        </w:rPr>
      </w:pPr>
      <w:r w:rsidRPr="00EA79F5">
        <w:rPr>
          <w:rFonts w:eastAsia="Times New Roman"/>
        </w:rPr>
        <w:t>Here’s your chance to highlight the insights</w:t>
      </w:r>
      <w:r>
        <w:rPr>
          <w:rFonts w:eastAsia="Times New Roman"/>
        </w:rPr>
        <w:t>, s</w:t>
      </w:r>
      <w:r w:rsidRPr="00EA79F5">
        <w:rPr>
          <w:rFonts w:eastAsia="Times New Roman"/>
        </w:rPr>
        <w:t>trengths</w:t>
      </w:r>
      <w:r>
        <w:rPr>
          <w:rFonts w:eastAsia="Times New Roman"/>
        </w:rPr>
        <w:t>, and determination</w:t>
      </w:r>
      <w:r w:rsidRPr="00EA79F5">
        <w:rPr>
          <w:rFonts w:eastAsia="Times New Roman"/>
        </w:rPr>
        <w:t xml:space="preserve"> that help drive your business</w:t>
      </w:r>
      <w:r>
        <w:rPr>
          <w:rFonts w:eastAsia="Times New Roman"/>
        </w:rPr>
        <w:t xml:space="preserve"> forward</w:t>
      </w:r>
      <w:r w:rsidRPr="00EA79F5">
        <w:rPr>
          <w:rFonts w:eastAsia="Times New Roman"/>
        </w:rPr>
        <w:t xml:space="preserve">. Enter </w:t>
      </w:r>
      <w:r>
        <w:rPr>
          <w:rFonts w:eastAsia="Times New Roman"/>
        </w:rPr>
        <w:t xml:space="preserve">the 2021 FedEx Small Business Grant Contest today. You could be one of 12 winners who will be awarded </w:t>
      </w:r>
      <w:r w:rsidR="00265B80">
        <w:rPr>
          <w:rFonts w:eastAsia="Times New Roman"/>
        </w:rPr>
        <w:t xml:space="preserve">a total of over </w:t>
      </w:r>
      <w:r>
        <w:rPr>
          <w:rFonts w:eastAsia="Times New Roman"/>
        </w:rPr>
        <w:t>$250,000. Learn more&gt;&gt;</w:t>
      </w:r>
    </w:p>
    <w:p w14:paraId="2DE1845B" w14:textId="77777777" w:rsidR="00AF2085" w:rsidRPr="00AF2085" w:rsidRDefault="00AF2085" w:rsidP="00AF2085">
      <w:pPr>
        <w:pStyle w:val="ListParagraph"/>
        <w:rPr>
          <w:rFonts w:eastAsia="Times New Roman"/>
        </w:rPr>
      </w:pPr>
    </w:p>
    <w:p w14:paraId="7F4C1196" w14:textId="0AC69FC5" w:rsidR="00AF2085" w:rsidRDefault="00AF2085" w:rsidP="00AF2085">
      <w:pPr>
        <w:pStyle w:val="ListParagraph"/>
        <w:numPr>
          <w:ilvl w:val="0"/>
          <w:numId w:val="10"/>
        </w:numPr>
        <w:rPr>
          <w:rFonts w:eastAsia="Times New Roman"/>
        </w:rPr>
      </w:pPr>
      <w:r>
        <w:rPr>
          <w:rFonts w:eastAsia="Times New Roman"/>
        </w:rPr>
        <w:t>The next chapter of your business story could be winning the 2021 FedEx Small Business Grant Contest</w:t>
      </w:r>
      <w:r w:rsidRPr="00EA79F5">
        <w:rPr>
          <w:rFonts w:eastAsia="Times New Roman"/>
        </w:rPr>
        <w:t>. Enter</w:t>
      </w:r>
      <w:r>
        <w:rPr>
          <w:rFonts w:eastAsia="Times New Roman"/>
        </w:rPr>
        <w:t xml:space="preserve"> today and you could win </w:t>
      </w:r>
      <w:r w:rsidR="00265B80">
        <w:rPr>
          <w:rFonts w:eastAsia="Times New Roman"/>
        </w:rPr>
        <w:t xml:space="preserve">up to </w:t>
      </w:r>
      <w:r>
        <w:rPr>
          <w:rFonts w:eastAsia="Times New Roman"/>
        </w:rPr>
        <w:t xml:space="preserve">$50,000 and </w:t>
      </w:r>
      <w:r w:rsidR="00033E81">
        <w:rPr>
          <w:rFonts w:eastAsia="Times New Roman"/>
        </w:rPr>
        <w:t xml:space="preserve">gain more exposure within the small business community. </w:t>
      </w:r>
      <w:r>
        <w:rPr>
          <w:rFonts w:eastAsia="Times New Roman"/>
        </w:rPr>
        <w:t>Learn more&gt;&gt;</w:t>
      </w:r>
    </w:p>
    <w:p w14:paraId="4592DAD2" w14:textId="77777777" w:rsidR="00AF2085" w:rsidRPr="00AF2085" w:rsidRDefault="00AF2085" w:rsidP="00B10095">
      <w:pPr>
        <w:pStyle w:val="ListParagraph"/>
        <w:ind w:left="360"/>
        <w:rPr>
          <w:rFonts w:eastAsia="Times New Roman"/>
        </w:rPr>
      </w:pPr>
    </w:p>
    <w:p w14:paraId="3805CF54" w14:textId="06F314C6" w:rsidR="00D13A30" w:rsidRPr="007C4C3D" w:rsidRDefault="00D13A30" w:rsidP="007C4C3D">
      <w:pPr>
        <w:spacing w:before="100" w:beforeAutospacing="1" w:after="100" w:afterAutospacing="1"/>
        <w:rPr>
          <w:rFonts w:eastAsia="Times New Roman"/>
          <w:color w:val="000000"/>
          <w:szCs w:val="20"/>
          <w:shd w:val="clear" w:color="auto" w:fill="FFFFFF"/>
        </w:rPr>
      </w:pPr>
    </w:p>
    <w:sectPr w:rsidR="00D13A30" w:rsidRPr="007C4C3D" w:rsidSect="00B21CBD">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lan Manaysay" w:date="2021-01-29T13:13:00Z" w:initials="AM">
    <w:p w14:paraId="10106246" w14:textId="1ED355F5" w:rsidR="00B64E6C" w:rsidRDefault="00B64E6C">
      <w:pPr>
        <w:pStyle w:val="CommentText"/>
      </w:pPr>
      <w:r>
        <w:rPr>
          <w:rStyle w:val="CommentReference"/>
        </w:rPr>
        <w:annotationRef/>
      </w:r>
      <w:r>
        <w:t xml:space="preserve">Links to </w:t>
      </w:r>
      <w:hyperlink r:id="rId1" w:history="1">
        <w:r w:rsidRPr="00B64E6C">
          <w:rPr>
            <w:rStyle w:val="Hyperlink"/>
          </w:rPr>
          <w:t>https://www.fedex.com/en-us/small-business/grant-contest.html</w:t>
        </w:r>
      </w:hyperlink>
    </w:p>
  </w:comment>
  <w:comment w:id="1" w:author="Allan Manaysay" w:date="2021-01-29T12:58:00Z" w:initials="AM">
    <w:p w14:paraId="18F41615" w14:textId="7A2C29D8" w:rsidR="00F02504" w:rsidRDefault="00F02504">
      <w:pPr>
        <w:pStyle w:val="CommentText"/>
      </w:pPr>
      <w:r>
        <w:rPr>
          <w:rStyle w:val="CommentReference"/>
        </w:rPr>
        <w:annotationRef/>
      </w:r>
      <w:r>
        <w:t xml:space="preserve">Links to </w:t>
      </w:r>
      <w:hyperlink r:id="rId2" w:history="1">
        <w:r w:rsidRPr="00B64E6C">
          <w:rPr>
            <w:rStyle w:val="Hyperlink"/>
          </w:rPr>
          <w:t>https://www.fedex.com/en-us/small-business/grant-contest/2020-winners/access-trax.html</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106246" w15:done="0"/>
  <w15:commentEx w15:paraId="18F416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8886" w16cex:dateUtc="2021-01-29T19:13:00Z"/>
  <w16cex:commentExtensible w16cex:durableId="23BE84E5" w16cex:dateUtc="2021-01-2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106246" w16cid:durableId="23BE8886"/>
  <w16cid:commentId w16cid:paraId="18F41615" w16cid:durableId="23BE84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0F26" w14:textId="77777777" w:rsidR="004D2C56" w:rsidRDefault="004D2C56" w:rsidP="00FA6105">
      <w:r>
        <w:separator/>
      </w:r>
    </w:p>
  </w:endnote>
  <w:endnote w:type="continuationSeparator" w:id="0">
    <w:p w14:paraId="3950987C" w14:textId="77777777" w:rsidR="004D2C56" w:rsidRDefault="004D2C56" w:rsidP="00FA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궁衮섓羦"/>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CF60" w14:textId="19A9E43E" w:rsidR="00B15D3D" w:rsidRPr="00D31C76" w:rsidRDefault="006D1F60" w:rsidP="006F78B6">
    <w:pPr>
      <w:pStyle w:val="Footer"/>
      <w:rPr>
        <w:sz w:val="18"/>
        <w:szCs w:val="18"/>
      </w:rPr>
    </w:pPr>
    <w:sdt>
      <w:sdtPr>
        <w:rPr>
          <w:szCs w:val="20"/>
        </w:rPr>
        <w:id w:val="-2098470662"/>
        <w:docPartObj>
          <w:docPartGallery w:val="Page Numbers (Bottom of Page)"/>
          <w:docPartUnique/>
        </w:docPartObj>
      </w:sdtPr>
      <w:sdtEndPr>
        <w:rPr>
          <w:sz w:val="18"/>
          <w:szCs w:val="18"/>
        </w:rPr>
      </w:sdtEndPr>
      <w:sdtContent>
        <w:sdt>
          <w:sdtPr>
            <w:rPr>
              <w:sz w:val="18"/>
              <w:szCs w:val="18"/>
            </w:rPr>
            <w:id w:val="902094929"/>
            <w:docPartObj>
              <w:docPartGallery w:val="Page Numbers (Top of Page)"/>
              <w:docPartUnique/>
            </w:docPartObj>
          </w:sdtPr>
          <w:sdtEndPr/>
          <w:sdtContent>
            <w:r w:rsidR="00B15D3D" w:rsidRPr="00D31C76">
              <w:rPr>
                <w:sz w:val="18"/>
                <w:szCs w:val="18"/>
              </w:rPr>
              <w:tab/>
              <w:t xml:space="preserve">Page </w:t>
            </w:r>
            <w:r w:rsidR="00B15D3D" w:rsidRPr="00D31C76">
              <w:rPr>
                <w:bCs/>
                <w:sz w:val="18"/>
                <w:szCs w:val="18"/>
              </w:rPr>
              <w:fldChar w:fldCharType="begin"/>
            </w:r>
            <w:r w:rsidR="00B15D3D" w:rsidRPr="00D31C76">
              <w:rPr>
                <w:bCs/>
                <w:sz w:val="18"/>
                <w:szCs w:val="18"/>
              </w:rPr>
              <w:instrText xml:space="preserve"> PAGE </w:instrText>
            </w:r>
            <w:r w:rsidR="00B15D3D" w:rsidRPr="00D31C76">
              <w:rPr>
                <w:bCs/>
                <w:sz w:val="18"/>
                <w:szCs w:val="18"/>
              </w:rPr>
              <w:fldChar w:fldCharType="separate"/>
            </w:r>
            <w:r w:rsidR="00701FA9">
              <w:rPr>
                <w:bCs/>
                <w:noProof/>
                <w:sz w:val="18"/>
                <w:szCs w:val="18"/>
              </w:rPr>
              <w:t>4</w:t>
            </w:r>
            <w:r w:rsidR="00B15D3D" w:rsidRPr="00D31C76">
              <w:rPr>
                <w:bCs/>
                <w:sz w:val="18"/>
                <w:szCs w:val="18"/>
              </w:rPr>
              <w:fldChar w:fldCharType="end"/>
            </w:r>
            <w:r w:rsidR="00B15D3D" w:rsidRPr="00D31C76">
              <w:rPr>
                <w:sz w:val="18"/>
                <w:szCs w:val="18"/>
              </w:rPr>
              <w:t xml:space="preserve"> of </w:t>
            </w:r>
            <w:r w:rsidR="00B15D3D" w:rsidRPr="00D31C76">
              <w:rPr>
                <w:bCs/>
                <w:sz w:val="18"/>
                <w:szCs w:val="18"/>
              </w:rPr>
              <w:fldChar w:fldCharType="begin"/>
            </w:r>
            <w:r w:rsidR="00B15D3D" w:rsidRPr="00D31C76">
              <w:rPr>
                <w:bCs/>
                <w:sz w:val="18"/>
                <w:szCs w:val="18"/>
              </w:rPr>
              <w:instrText xml:space="preserve"> NUMPAGES  </w:instrText>
            </w:r>
            <w:r w:rsidR="00B15D3D" w:rsidRPr="00D31C76">
              <w:rPr>
                <w:bCs/>
                <w:sz w:val="18"/>
                <w:szCs w:val="18"/>
              </w:rPr>
              <w:fldChar w:fldCharType="separate"/>
            </w:r>
            <w:r w:rsidR="00701FA9">
              <w:rPr>
                <w:bCs/>
                <w:noProof/>
                <w:sz w:val="18"/>
                <w:szCs w:val="18"/>
              </w:rPr>
              <w:t>6</w:t>
            </w:r>
            <w:r w:rsidR="00B15D3D" w:rsidRPr="00D31C76">
              <w:rPr>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CF62" w14:textId="77777777" w:rsidR="00B15D3D" w:rsidRDefault="00B15D3D">
    <w:pPr>
      <w:pStyle w:val="Footer"/>
    </w:pPr>
  </w:p>
  <w:p w14:paraId="3805CF63" w14:textId="77777777" w:rsidR="00B15D3D" w:rsidRDefault="00B1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25EF3" w14:textId="77777777" w:rsidR="004D2C56" w:rsidRDefault="004D2C56" w:rsidP="00FA6105">
      <w:r>
        <w:separator/>
      </w:r>
    </w:p>
  </w:footnote>
  <w:footnote w:type="continuationSeparator" w:id="0">
    <w:p w14:paraId="4DB5F093" w14:textId="77777777" w:rsidR="004D2C56" w:rsidRDefault="004D2C56" w:rsidP="00FA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C58A" w14:textId="1D817AD2" w:rsidR="00B15D3D" w:rsidRPr="00AB7651" w:rsidRDefault="00951557" w:rsidP="00496A39">
    <w:pPr>
      <w:pStyle w:val="Header"/>
      <w:spacing w:after="0"/>
      <w:jc w:val="both"/>
      <w:rPr>
        <w:b/>
        <w:caps/>
      </w:rPr>
    </w:pPr>
    <w:r>
      <w:rPr>
        <w:b/>
        <w:caps/>
      </w:rPr>
      <w:t>20</w:t>
    </w:r>
    <w:r w:rsidR="00AB7651">
      <w:rPr>
        <w:b/>
        <w:caps/>
      </w:rPr>
      <w:t>2</w:t>
    </w:r>
    <w:r w:rsidR="0088277C">
      <w:rPr>
        <w:b/>
        <w:caps/>
      </w:rPr>
      <w:t>1</w:t>
    </w:r>
    <w:r w:rsidR="00B15D3D">
      <w:rPr>
        <w:b/>
        <w:caps/>
      </w:rPr>
      <w:t xml:space="preserve"> FEDEX SMALL BUSINESS GRANT CONTEST</w:t>
    </w:r>
  </w:p>
  <w:p w14:paraId="2536367F" w14:textId="0419666F" w:rsidR="00B15D3D" w:rsidRDefault="00B15D3D" w:rsidP="00450112">
    <w:pPr>
      <w:pStyle w:val="Header"/>
      <w:spacing w:after="0"/>
    </w:pPr>
    <w:r>
      <w:rPr>
        <w:b/>
      </w:rPr>
      <w:t xml:space="preserve">Marketing Content </w:t>
    </w:r>
    <w:r w:rsidRPr="00D527BA">
      <w:rPr>
        <w:b/>
      </w:rPr>
      <w:t>Kit</w:t>
    </w:r>
  </w:p>
  <w:p w14:paraId="5BB99B1D" w14:textId="77777777" w:rsidR="00B15D3D" w:rsidRDefault="00B15D3D" w:rsidP="004501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C161F" w14:textId="6B0C6052" w:rsidR="00B15D3D" w:rsidRDefault="00B15D3D" w:rsidP="00496A39">
    <w:pPr>
      <w:pStyle w:val="Header"/>
      <w:spacing w:after="0"/>
    </w:pPr>
    <w:r>
      <w:rPr>
        <w:noProof/>
      </w:rPr>
      <w:drawing>
        <wp:inline distT="0" distB="0" distL="0" distR="0" wp14:anchorId="1329A0B2" wp14:editId="6A7FE936">
          <wp:extent cx="1459631" cy="71564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t_Prf_2c_Pos_Plt_150-DS.png"/>
                  <pic:cNvPicPr/>
                </pic:nvPicPr>
                <pic:blipFill>
                  <a:blip r:embed="rId1">
                    <a:extLst>
                      <a:ext uri="{28A0092B-C50C-407E-A947-70E740481C1C}">
                        <a14:useLocalDpi xmlns:a14="http://schemas.microsoft.com/office/drawing/2010/main" val="0"/>
                      </a:ext>
                    </a:extLst>
                  </a:blip>
                  <a:stretch>
                    <a:fillRect/>
                  </a:stretch>
                </pic:blipFill>
                <pic:spPr>
                  <a:xfrm>
                    <a:off x="0" y="0"/>
                    <a:ext cx="1478298" cy="72479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7CE3"/>
    <w:multiLevelType w:val="hybridMultilevel"/>
    <w:tmpl w:val="57584332"/>
    <w:lvl w:ilvl="0" w:tplc="894498F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537"/>
    <w:multiLevelType w:val="hybridMultilevel"/>
    <w:tmpl w:val="A500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2DB4"/>
    <w:multiLevelType w:val="hybridMultilevel"/>
    <w:tmpl w:val="0FEE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959BF"/>
    <w:multiLevelType w:val="hybridMultilevel"/>
    <w:tmpl w:val="5828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3EBE"/>
    <w:multiLevelType w:val="hybridMultilevel"/>
    <w:tmpl w:val="3962B63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37AAC"/>
    <w:multiLevelType w:val="hybridMultilevel"/>
    <w:tmpl w:val="B220E2C2"/>
    <w:lvl w:ilvl="0" w:tplc="FDAC455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17E32"/>
    <w:multiLevelType w:val="hybridMultilevel"/>
    <w:tmpl w:val="4F307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54950"/>
    <w:multiLevelType w:val="hybridMultilevel"/>
    <w:tmpl w:val="9FD40382"/>
    <w:lvl w:ilvl="0" w:tplc="FDAC455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7482B"/>
    <w:multiLevelType w:val="hybridMultilevel"/>
    <w:tmpl w:val="75D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A13B7"/>
    <w:multiLevelType w:val="hybridMultilevel"/>
    <w:tmpl w:val="3594E88E"/>
    <w:lvl w:ilvl="0" w:tplc="FDAC455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007B5"/>
    <w:multiLevelType w:val="hybridMultilevel"/>
    <w:tmpl w:val="DBA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F481D"/>
    <w:multiLevelType w:val="hybridMultilevel"/>
    <w:tmpl w:val="7E4A58F2"/>
    <w:lvl w:ilvl="0" w:tplc="7852839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B5BEF"/>
    <w:multiLevelType w:val="hybridMultilevel"/>
    <w:tmpl w:val="37B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F63E9"/>
    <w:multiLevelType w:val="hybridMultilevel"/>
    <w:tmpl w:val="42E8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3338D"/>
    <w:multiLevelType w:val="hybridMultilevel"/>
    <w:tmpl w:val="B90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7542D"/>
    <w:multiLevelType w:val="hybridMultilevel"/>
    <w:tmpl w:val="FBC6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6013B"/>
    <w:multiLevelType w:val="hybridMultilevel"/>
    <w:tmpl w:val="97C4A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9A5339"/>
    <w:multiLevelType w:val="hybridMultilevel"/>
    <w:tmpl w:val="F2B6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A5339"/>
    <w:multiLevelType w:val="hybridMultilevel"/>
    <w:tmpl w:val="CE68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C23D6"/>
    <w:multiLevelType w:val="hybridMultilevel"/>
    <w:tmpl w:val="3CB0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9F0BB5"/>
    <w:multiLevelType w:val="hybridMultilevel"/>
    <w:tmpl w:val="AA2E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D31E8"/>
    <w:multiLevelType w:val="hybridMultilevel"/>
    <w:tmpl w:val="99A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E6C20"/>
    <w:multiLevelType w:val="hybridMultilevel"/>
    <w:tmpl w:val="C692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36825"/>
    <w:multiLevelType w:val="hybridMultilevel"/>
    <w:tmpl w:val="4424ACE0"/>
    <w:lvl w:ilvl="0" w:tplc="4378D9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E7853"/>
    <w:multiLevelType w:val="hybridMultilevel"/>
    <w:tmpl w:val="6A20B4B6"/>
    <w:lvl w:ilvl="0" w:tplc="FDAC455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B2B8B"/>
    <w:multiLevelType w:val="hybridMultilevel"/>
    <w:tmpl w:val="3C70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B32203"/>
    <w:multiLevelType w:val="hybridMultilevel"/>
    <w:tmpl w:val="247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D2569"/>
    <w:multiLevelType w:val="hybridMultilevel"/>
    <w:tmpl w:val="896EC580"/>
    <w:lvl w:ilvl="0" w:tplc="5EECFD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917F2"/>
    <w:multiLevelType w:val="hybridMultilevel"/>
    <w:tmpl w:val="8882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1089C"/>
    <w:multiLevelType w:val="hybridMultilevel"/>
    <w:tmpl w:val="D770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157C2"/>
    <w:multiLevelType w:val="hybridMultilevel"/>
    <w:tmpl w:val="D298A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14877"/>
    <w:multiLevelType w:val="hybridMultilevel"/>
    <w:tmpl w:val="9F002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894735"/>
    <w:multiLevelType w:val="hybridMultilevel"/>
    <w:tmpl w:val="F3EC26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D26D1"/>
    <w:multiLevelType w:val="hybridMultilevel"/>
    <w:tmpl w:val="A466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0134B"/>
    <w:multiLevelType w:val="hybridMultilevel"/>
    <w:tmpl w:val="AA2869C4"/>
    <w:lvl w:ilvl="0" w:tplc="FDAC4550">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6393C"/>
    <w:multiLevelType w:val="hybridMultilevel"/>
    <w:tmpl w:val="EEE0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5"/>
  </w:num>
  <w:num w:numId="4">
    <w:abstractNumId w:val="7"/>
  </w:num>
  <w:num w:numId="5">
    <w:abstractNumId w:val="21"/>
  </w:num>
  <w:num w:numId="6">
    <w:abstractNumId w:val="9"/>
  </w:num>
  <w:num w:numId="7">
    <w:abstractNumId w:val="34"/>
  </w:num>
  <w:num w:numId="8">
    <w:abstractNumId w:val="15"/>
  </w:num>
  <w:num w:numId="9">
    <w:abstractNumId w:val="17"/>
  </w:num>
  <w:num w:numId="10">
    <w:abstractNumId w:val="30"/>
  </w:num>
  <w:num w:numId="11">
    <w:abstractNumId w:val="33"/>
  </w:num>
  <w:num w:numId="12">
    <w:abstractNumId w:val="26"/>
  </w:num>
  <w:num w:numId="13">
    <w:abstractNumId w:val="12"/>
  </w:num>
  <w:num w:numId="14">
    <w:abstractNumId w:val="19"/>
  </w:num>
  <w:num w:numId="15">
    <w:abstractNumId w:val="25"/>
  </w:num>
  <w:num w:numId="16">
    <w:abstractNumId w:val="2"/>
  </w:num>
  <w:num w:numId="17">
    <w:abstractNumId w:val="1"/>
  </w:num>
  <w:num w:numId="18">
    <w:abstractNumId w:val="31"/>
  </w:num>
  <w:num w:numId="19">
    <w:abstractNumId w:val="3"/>
  </w:num>
  <w:num w:numId="20">
    <w:abstractNumId w:val="6"/>
  </w:num>
  <w:num w:numId="21">
    <w:abstractNumId w:val="4"/>
  </w:num>
  <w:num w:numId="22">
    <w:abstractNumId w:val="13"/>
  </w:num>
  <w:num w:numId="23">
    <w:abstractNumId w:val="11"/>
  </w:num>
  <w:num w:numId="24">
    <w:abstractNumId w:val="10"/>
  </w:num>
  <w:num w:numId="25">
    <w:abstractNumId w:val="28"/>
  </w:num>
  <w:num w:numId="26">
    <w:abstractNumId w:val="8"/>
  </w:num>
  <w:num w:numId="27">
    <w:abstractNumId w:val="16"/>
  </w:num>
  <w:num w:numId="28">
    <w:abstractNumId w:val="14"/>
  </w:num>
  <w:num w:numId="29">
    <w:abstractNumId w:val="20"/>
  </w:num>
  <w:num w:numId="30">
    <w:abstractNumId w:val="29"/>
  </w:num>
  <w:num w:numId="31">
    <w:abstractNumId w:val="0"/>
  </w:num>
  <w:num w:numId="32">
    <w:abstractNumId w:val="32"/>
  </w:num>
  <w:num w:numId="33">
    <w:abstractNumId w:val="22"/>
  </w:num>
  <w:num w:numId="34">
    <w:abstractNumId w:val="27"/>
  </w:num>
  <w:num w:numId="35">
    <w:abstractNumId w:val="23"/>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an Manaysay">
    <w15:presenceInfo w15:providerId="AD" w15:userId="S::allmanay@publicisgroupe.net::669a7994-b848-419a-8df7-cb49a355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68"/>
    <w:rsid w:val="000076FA"/>
    <w:rsid w:val="00032ED9"/>
    <w:rsid w:val="00033E81"/>
    <w:rsid w:val="00046413"/>
    <w:rsid w:val="00046A3E"/>
    <w:rsid w:val="00065D1C"/>
    <w:rsid w:val="00066B5C"/>
    <w:rsid w:val="00090BA6"/>
    <w:rsid w:val="000928AF"/>
    <w:rsid w:val="000955FA"/>
    <w:rsid w:val="000A59EC"/>
    <w:rsid w:val="000A78A3"/>
    <w:rsid w:val="000B1CA7"/>
    <w:rsid w:val="000B43BC"/>
    <w:rsid w:val="000E1B6D"/>
    <w:rsid w:val="000F73F2"/>
    <w:rsid w:val="001116E7"/>
    <w:rsid w:val="00122268"/>
    <w:rsid w:val="0012364B"/>
    <w:rsid w:val="00125111"/>
    <w:rsid w:val="00125220"/>
    <w:rsid w:val="001305A7"/>
    <w:rsid w:val="0013123E"/>
    <w:rsid w:val="00135F64"/>
    <w:rsid w:val="0016012A"/>
    <w:rsid w:val="00164786"/>
    <w:rsid w:val="00165F8B"/>
    <w:rsid w:val="00171C5F"/>
    <w:rsid w:val="00173B48"/>
    <w:rsid w:val="001811CC"/>
    <w:rsid w:val="00186E2E"/>
    <w:rsid w:val="0019177A"/>
    <w:rsid w:val="0019538C"/>
    <w:rsid w:val="00196EDC"/>
    <w:rsid w:val="001A5DAB"/>
    <w:rsid w:val="001A697C"/>
    <w:rsid w:val="001A7FEB"/>
    <w:rsid w:val="001B087A"/>
    <w:rsid w:val="001B1360"/>
    <w:rsid w:val="001C63B6"/>
    <w:rsid w:val="001E22D1"/>
    <w:rsid w:val="002205C1"/>
    <w:rsid w:val="002210D0"/>
    <w:rsid w:val="0022473A"/>
    <w:rsid w:val="00230C7E"/>
    <w:rsid w:val="00232F48"/>
    <w:rsid w:val="002372C2"/>
    <w:rsid w:val="00244A5E"/>
    <w:rsid w:val="00245478"/>
    <w:rsid w:val="00245552"/>
    <w:rsid w:val="00246640"/>
    <w:rsid w:val="00246841"/>
    <w:rsid w:val="00263305"/>
    <w:rsid w:val="00264393"/>
    <w:rsid w:val="00265B80"/>
    <w:rsid w:val="002660EF"/>
    <w:rsid w:val="00270271"/>
    <w:rsid w:val="0027045C"/>
    <w:rsid w:val="002876ED"/>
    <w:rsid w:val="002939E5"/>
    <w:rsid w:val="002A530B"/>
    <w:rsid w:val="002B6765"/>
    <w:rsid w:val="002B7F19"/>
    <w:rsid w:val="002C7AB8"/>
    <w:rsid w:val="002E2FEE"/>
    <w:rsid w:val="002E3F94"/>
    <w:rsid w:val="002F0010"/>
    <w:rsid w:val="002F23C0"/>
    <w:rsid w:val="00301390"/>
    <w:rsid w:val="00301FE3"/>
    <w:rsid w:val="00304DA2"/>
    <w:rsid w:val="0032040B"/>
    <w:rsid w:val="00320D83"/>
    <w:rsid w:val="00323104"/>
    <w:rsid w:val="00335B1B"/>
    <w:rsid w:val="00341E53"/>
    <w:rsid w:val="003444DD"/>
    <w:rsid w:val="00351BF4"/>
    <w:rsid w:val="00353520"/>
    <w:rsid w:val="00353E50"/>
    <w:rsid w:val="003575F7"/>
    <w:rsid w:val="00364BDE"/>
    <w:rsid w:val="0036558B"/>
    <w:rsid w:val="00372A27"/>
    <w:rsid w:val="00375BB5"/>
    <w:rsid w:val="003A2328"/>
    <w:rsid w:val="003B39E6"/>
    <w:rsid w:val="003B437E"/>
    <w:rsid w:val="003D252C"/>
    <w:rsid w:val="003D38A8"/>
    <w:rsid w:val="003E1CE6"/>
    <w:rsid w:val="003E3CAE"/>
    <w:rsid w:val="003E5734"/>
    <w:rsid w:val="003E5F9A"/>
    <w:rsid w:val="003F2EB7"/>
    <w:rsid w:val="003F43BB"/>
    <w:rsid w:val="004160CD"/>
    <w:rsid w:val="0042694F"/>
    <w:rsid w:val="00434F80"/>
    <w:rsid w:val="0043507A"/>
    <w:rsid w:val="00440706"/>
    <w:rsid w:val="00447A03"/>
    <w:rsid w:val="00450112"/>
    <w:rsid w:val="004538C2"/>
    <w:rsid w:val="00454C77"/>
    <w:rsid w:val="00472A17"/>
    <w:rsid w:val="00476CB1"/>
    <w:rsid w:val="0048188E"/>
    <w:rsid w:val="00494760"/>
    <w:rsid w:val="00496A39"/>
    <w:rsid w:val="004D2C56"/>
    <w:rsid w:val="004D7D2B"/>
    <w:rsid w:val="004E1908"/>
    <w:rsid w:val="004E7108"/>
    <w:rsid w:val="004E7647"/>
    <w:rsid w:val="004F66C5"/>
    <w:rsid w:val="0051258E"/>
    <w:rsid w:val="0051653F"/>
    <w:rsid w:val="0052210A"/>
    <w:rsid w:val="00524843"/>
    <w:rsid w:val="00541360"/>
    <w:rsid w:val="00550611"/>
    <w:rsid w:val="005511F9"/>
    <w:rsid w:val="00553A9C"/>
    <w:rsid w:val="00553EF5"/>
    <w:rsid w:val="0056521F"/>
    <w:rsid w:val="005661D6"/>
    <w:rsid w:val="0056707C"/>
    <w:rsid w:val="005737D3"/>
    <w:rsid w:val="00583500"/>
    <w:rsid w:val="0058512A"/>
    <w:rsid w:val="00587803"/>
    <w:rsid w:val="005A2665"/>
    <w:rsid w:val="005A6440"/>
    <w:rsid w:val="005C2669"/>
    <w:rsid w:val="005E4CE7"/>
    <w:rsid w:val="005E7467"/>
    <w:rsid w:val="005F4054"/>
    <w:rsid w:val="006151ED"/>
    <w:rsid w:val="00621CDD"/>
    <w:rsid w:val="00624057"/>
    <w:rsid w:val="00625CE4"/>
    <w:rsid w:val="00626A3A"/>
    <w:rsid w:val="00635511"/>
    <w:rsid w:val="006405CB"/>
    <w:rsid w:val="006513B7"/>
    <w:rsid w:val="006525C5"/>
    <w:rsid w:val="00660118"/>
    <w:rsid w:val="00661E52"/>
    <w:rsid w:val="00665898"/>
    <w:rsid w:val="00682054"/>
    <w:rsid w:val="00682137"/>
    <w:rsid w:val="00684865"/>
    <w:rsid w:val="00687D90"/>
    <w:rsid w:val="006902A9"/>
    <w:rsid w:val="00692097"/>
    <w:rsid w:val="006A285D"/>
    <w:rsid w:val="006A3D00"/>
    <w:rsid w:val="006B1AB2"/>
    <w:rsid w:val="006C6D13"/>
    <w:rsid w:val="006C7CE2"/>
    <w:rsid w:val="006D1499"/>
    <w:rsid w:val="006D1F60"/>
    <w:rsid w:val="006D386E"/>
    <w:rsid w:val="006D447D"/>
    <w:rsid w:val="006F2E6E"/>
    <w:rsid w:val="006F4C99"/>
    <w:rsid w:val="006F78B6"/>
    <w:rsid w:val="00701FA9"/>
    <w:rsid w:val="007145C8"/>
    <w:rsid w:val="00725817"/>
    <w:rsid w:val="007316DE"/>
    <w:rsid w:val="00733A56"/>
    <w:rsid w:val="00740C05"/>
    <w:rsid w:val="0074221E"/>
    <w:rsid w:val="00750284"/>
    <w:rsid w:val="00754ADB"/>
    <w:rsid w:val="0075715B"/>
    <w:rsid w:val="00761D23"/>
    <w:rsid w:val="00761E43"/>
    <w:rsid w:val="007647BC"/>
    <w:rsid w:val="00770266"/>
    <w:rsid w:val="00770F2C"/>
    <w:rsid w:val="007746DF"/>
    <w:rsid w:val="007824BC"/>
    <w:rsid w:val="007864A3"/>
    <w:rsid w:val="00794022"/>
    <w:rsid w:val="007962B4"/>
    <w:rsid w:val="007A5F68"/>
    <w:rsid w:val="007B105D"/>
    <w:rsid w:val="007B6E6D"/>
    <w:rsid w:val="007C4C3D"/>
    <w:rsid w:val="007C525A"/>
    <w:rsid w:val="007D6296"/>
    <w:rsid w:val="007E2063"/>
    <w:rsid w:val="007E2B42"/>
    <w:rsid w:val="007F249B"/>
    <w:rsid w:val="007F7D55"/>
    <w:rsid w:val="00804698"/>
    <w:rsid w:val="00813511"/>
    <w:rsid w:val="00833C8F"/>
    <w:rsid w:val="00863B65"/>
    <w:rsid w:val="00872FCA"/>
    <w:rsid w:val="0088277C"/>
    <w:rsid w:val="00882B59"/>
    <w:rsid w:val="008A10A4"/>
    <w:rsid w:val="008D2139"/>
    <w:rsid w:val="008D30AE"/>
    <w:rsid w:val="00901194"/>
    <w:rsid w:val="009036DD"/>
    <w:rsid w:val="00920928"/>
    <w:rsid w:val="00930314"/>
    <w:rsid w:val="00932555"/>
    <w:rsid w:val="00936559"/>
    <w:rsid w:val="00940CBA"/>
    <w:rsid w:val="00945518"/>
    <w:rsid w:val="00945707"/>
    <w:rsid w:val="00947F36"/>
    <w:rsid w:val="00951557"/>
    <w:rsid w:val="00960507"/>
    <w:rsid w:val="00961C1F"/>
    <w:rsid w:val="00971A8A"/>
    <w:rsid w:val="00981177"/>
    <w:rsid w:val="00981B85"/>
    <w:rsid w:val="00984CE4"/>
    <w:rsid w:val="00987DD6"/>
    <w:rsid w:val="009917BA"/>
    <w:rsid w:val="009A71CB"/>
    <w:rsid w:val="009C1E0F"/>
    <w:rsid w:val="009C4548"/>
    <w:rsid w:val="009C739B"/>
    <w:rsid w:val="009D18B9"/>
    <w:rsid w:val="009D39DC"/>
    <w:rsid w:val="009D4A24"/>
    <w:rsid w:val="009F4A0C"/>
    <w:rsid w:val="00A20C3B"/>
    <w:rsid w:val="00A21F18"/>
    <w:rsid w:val="00A22D99"/>
    <w:rsid w:val="00A23564"/>
    <w:rsid w:val="00A31C04"/>
    <w:rsid w:val="00A450FC"/>
    <w:rsid w:val="00A549E6"/>
    <w:rsid w:val="00A55462"/>
    <w:rsid w:val="00A6719E"/>
    <w:rsid w:val="00A81A44"/>
    <w:rsid w:val="00A848CC"/>
    <w:rsid w:val="00A872E0"/>
    <w:rsid w:val="00A9465E"/>
    <w:rsid w:val="00A96419"/>
    <w:rsid w:val="00A97899"/>
    <w:rsid w:val="00AA0D44"/>
    <w:rsid w:val="00AA54C3"/>
    <w:rsid w:val="00AB4B9D"/>
    <w:rsid w:val="00AB7651"/>
    <w:rsid w:val="00AB7F91"/>
    <w:rsid w:val="00AC13BC"/>
    <w:rsid w:val="00AC2809"/>
    <w:rsid w:val="00AD1D97"/>
    <w:rsid w:val="00AD5276"/>
    <w:rsid w:val="00AD7C46"/>
    <w:rsid w:val="00AE6E18"/>
    <w:rsid w:val="00AF2085"/>
    <w:rsid w:val="00B05959"/>
    <w:rsid w:val="00B10095"/>
    <w:rsid w:val="00B15D3D"/>
    <w:rsid w:val="00B21ABE"/>
    <w:rsid w:val="00B21CBD"/>
    <w:rsid w:val="00B254A4"/>
    <w:rsid w:val="00B278C9"/>
    <w:rsid w:val="00B43A03"/>
    <w:rsid w:val="00B51E0A"/>
    <w:rsid w:val="00B604F0"/>
    <w:rsid w:val="00B60F5C"/>
    <w:rsid w:val="00B64E6C"/>
    <w:rsid w:val="00B66B55"/>
    <w:rsid w:val="00B7036E"/>
    <w:rsid w:val="00B73829"/>
    <w:rsid w:val="00B75373"/>
    <w:rsid w:val="00B82277"/>
    <w:rsid w:val="00B902F3"/>
    <w:rsid w:val="00B90B4E"/>
    <w:rsid w:val="00B95FE6"/>
    <w:rsid w:val="00B97704"/>
    <w:rsid w:val="00BB4671"/>
    <w:rsid w:val="00BB6732"/>
    <w:rsid w:val="00BC3F52"/>
    <w:rsid w:val="00BC624B"/>
    <w:rsid w:val="00BD7D61"/>
    <w:rsid w:val="00BE38B0"/>
    <w:rsid w:val="00BF4E4E"/>
    <w:rsid w:val="00C013D4"/>
    <w:rsid w:val="00C065D9"/>
    <w:rsid w:val="00C07AD8"/>
    <w:rsid w:val="00C21501"/>
    <w:rsid w:val="00C244EF"/>
    <w:rsid w:val="00C32232"/>
    <w:rsid w:val="00C5388A"/>
    <w:rsid w:val="00C76806"/>
    <w:rsid w:val="00C902D5"/>
    <w:rsid w:val="00C943C8"/>
    <w:rsid w:val="00CA628A"/>
    <w:rsid w:val="00CA68DB"/>
    <w:rsid w:val="00CA6D22"/>
    <w:rsid w:val="00CD4332"/>
    <w:rsid w:val="00CD5BB7"/>
    <w:rsid w:val="00CD6A27"/>
    <w:rsid w:val="00CD6BE0"/>
    <w:rsid w:val="00CE11D3"/>
    <w:rsid w:val="00CE458B"/>
    <w:rsid w:val="00CF0278"/>
    <w:rsid w:val="00CF2929"/>
    <w:rsid w:val="00D03741"/>
    <w:rsid w:val="00D13A30"/>
    <w:rsid w:val="00D173E4"/>
    <w:rsid w:val="00D17BF2"/>
    <w:rsid w:val="00D31C76"/>
    <w:rsid w:val="00D539E4"/>
    <w:rsid w:val="00D6017A"/>
    <w:rsid w:val="00D61B4E"/>
    <w:rsid w:val="00D631ED"/>
    <w:rsid w:val="00D6603B"/>
    <w:rsid w:val="00D807A2"/>
    <w:rsid w:val="00D82A92"/>
    <w:rsid w:val="00D85C13"/>
    <w:rsid w:val="00D86E7F"/>
    <w:rsid w:val="00D97297"/>
    <w:rsid w:val="00DA06F2"/>
    <w:rsid w:val="00DA505D"/>
    <w:rsid w:val="00DA6C8C"/>
    <w:rsid w:val="00DB6076"/>
    <w:rsid w:val="00DB6470"/>
    <w:rsid w:val="00DC1525"/>
    <w:rsid w:val="00DD4BAE"/>
    <w:rsid w:val="00DE530A"/>
    <w:rsid w:val="00DE6474"/>
    <w:rsid w:val="00DF1E86"/>
    <w:rsid w:val="00DF3400"/>
    <w:rsid w:val="00DF604A"/>
    <w:rsid w:val="00E22DBF"/>
    <w:rsid w:val="00E24A3D"/>
    <w:rsid w:val="00E313D3"/>
    <w:rsid w:val="00E3578B"/>
    <w:rsid w:val="00E36893"/>
    <w:rsid w:val="00E50D6F"/>
    <w:rsid w:val="00E54F80"/>
    <w:rsid w:val="00E56541"/>
    <w:rsid w:val="00E62E4A"/>
    <w:rsid w:val="00E77761"/>
    <w:rsid w:val="00E777B7"/>
    <w:rsid w:val="00E81BD3"/>
    <w:rsid w:val="00E84A0E"/>
    <w:rsid w:val="00E87C2C"/>
    <w:rsid w:val="00E93A70"/>
    <w:rsid w:val="00EB3518"/>
    <w:rsid w:val="00EB3F81"/>
    <w:rsid w:val="00EC7049"/>
    <w:rsid w:val="00ED1701"/>
    <w:rsid w:val="00EE0567"/>
    <w:rsid w:val="00EF5B7D"/>
    <w:rsid w:val="00F02504"/>
    <w:rsid w:val="00F037C7"/>
    <w:rsid w:val="00F21680"/>
    <w:rsid w:val="00F230F2"/>
    <w:rsid w:val="00F34420"/>
    <w:rsid w:val="00F4160C"/>
    <w:rsid w:val="00F52F8B"/>
    <w:rsid w:val="00F5421F"/>
    <w:rsid w:val="00F717E8"/>
    <w:rsid w:val="00F7552E"/>
    <w:rsid w:val="00F8038F"/>
    <w:rsid w:val="00F945C3"/>
    <w:rsid w:val="00FA0E87"/>
    <w:rsid w:val="00FA6105"/>
    <w:rsid w:val="00FB354A"/>
    <w:rsid w:val="00FB4D1A"/>
    <w:rsid w:val="00FB561E"/>
    <w:rsid w:val="00FB60D5"/>
    <w:rsid w:val="00FC042E"/>
    <w:rsid w:val="00FC730B"/>
    <w:rsid w:val="00FD3EBA"/>
    <w:rsid w:val="00FD6E44"/>
    <w:rsid w:val="00FE724B"/>
    <w:rsid w:val="00FF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05CEE2"/>
  <w15:docId w15:val="{2A962A57-0265-4D21-BBB8-B794102D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B6"/>
    <w:pPr>
      <w:spacing w:before="0" w:beforeAutospacing="0" w:after="0" w:afterAutospacing="0"/>
    </w:pPr>
    <w:rPr>
      <w:rFonts w:cs="Arial"/>
      <w:sz w:val="20"/>
    </w:rPr>
  </w:style>
  <w:style w:type="paragraph" w:styleId="Heading1">
    <w:name w:val="heading 1"/>
    <w:basedOn w:val="Normal"/>
    <w:next w:val="Normal"/>
    <w:link w:val="Heading1Char"/>
    <w:uiPriority w:val="9"/>
    <w:qFormat/>
    <w:rsid w:val="00B604F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1F"/>
    <w:pPr>
      <w:contextualSpacing/>
    </w:pPr>
  </w:style>
  <w:style w:type="paragraph" w:styleId="BalloonText">
    <w:name w:val="Balloon Text"/>
    <w:basedOn w:val="Normal"/>
    <w:link w:val="BalloonTextChar"/>
    <w:uiPriority w:val="99"/>
    <w:semiHidden/>
    <w:unhideWhenUsed/>
    <w:rsid w:val="00122268"/>
    <w:rPr>
      <w:rFonts w:ascii="Tahoma" w:hAnsi="Tahoma" w:cs="Tahoma"/>
      <w:sz w:val="16"/>
      <w:szCs w:val="16"/>
    </w:rPr>
  </w:style>
  <w:style w:type="character" w:customStyle="1" w:styleId="BalloonTextChar">
    <w:name w:val="Balloon Text Char"/>
    <w:basedOn w:val="DefaultParagraphFont"/>
    <w:link w:val="BalloonText"/>
    <w:uiPriority w:val="99"/>
    <w:semiHidden/>
    <w:rsid w:val="00122268"/>
    <w:rPr>
      <w:rFonts w:ascii="Tahoma" w:hAnsi="Tahoma" w:cs="Tahoma"/>
      <w:sz w:val="16"/>
      <w:szCs w:val="16"/>
    </w:rPr>
  </w:style>
  <w:style w:type="character" w:styleId="Hyperlink">
    <w:name w:val="Hyperlink"/>
    <w:uiPriority w:val="99"/>
    <w:unhideWhenUsed/>
    <w:rsid w:val="009C739B"/>
    <w:rPr>
      <w:color w:val="0000FF"/>
      <w:u w:val="single"/>
    </w:rPr>
  </w:style>
  <w:style w:type="paragraph" w:customStyle="1" w:styleId="ColorfulList-Accent11">
    <w:name w:val="Colorful List - Accent 11"/>
    <w:basedOn w:val="Normal"/>
    <w:uiPriority w:val="34"/>
    <w:rsid w:val="004D7D2B"/>
    <w:pPr>
      <w:ind w:left="720"/>
      <w:contextualSpacing/>
    </w:pPr>
    <w:rPr>
      <w:rFonts w:ascii="Cambria" w:hAnsi="Cambria" w:cs="Times New Roman"/>
      <w:sz w:val="24"/>
      <w:szCs w:val="24"/>
    </w:rPr>
  </w:style>
  <w:style w:type="paragraph" w:customStyle="1" w:styleId="yiv1314059861msolistparagraph">
    <w:name w:val="yiv1314059861msolistparagraph"/>
    <w:basedOn w:val="Normal"/>
    <w:rsid w:val="004D7D2B"/>
    <w:pPr>
      <w:spacing w:beforeLines="1"/>
    </w:pPr>
    <w:rPr>
      <w:rFonts w:ascii="Times" w:hAnsi="Times" w:cs="Times"/>
      <w:szCs w:val="20"/>
    </w:rPr>
  </w:style>
  <w:style w:type="character" w:styleId="FollowedHyperlink">
    <w:name w:val="FollowedHyperlink"/>
    <w:basedOn w:val="DefaultParagraphFont"/>
    <w:uiPriority w:val="99"/>
    <w:semiHidden/>
    <w:unhideWhenUsed/>
    <w:rsid w:val="000928AF"/>
    <w:rPr>
      <w:color w:val="800080" w:themeColor="followedHyperlink"/>
      <w:u w:val="single"/>
    </w:rPr>
  </w:style>
  <w:style w:type="character" w:styleId="SubtleEmphasis">
    <w:name w:val="Subtle Emphasis"/>
    <w:qFormat/>
    <w:rsid w:val="0051653F"/>
    <w:rPr>
      <w:i/>
      <w:iCs/>
      <w:color w:val="808080"/>
    </w:rPr>
  </w:style>
  <w:style w:type="paragraph" w:styleId="Header">
    <w:name w:val="header"/>
    <w:basedOn w:val="Normal"/>
    <w:link w:val="HeaderChar"/>
    <w:uiPriority w:val="99"/>
    <w:unhideWhenUsed/>
    <w:rsid w:val="00BB6732"/>
    <w:pPr>
      <w:tabs>
        <w:tab w:val="center" w:pos="4680"/>
        <w:tab w:val="right" w:pos="9360"/>
      </w:tabs>
      <w:spacing w:after="200" w:line="276" w:lineRule="auto"/>
    </w:pPr>
    <w:rPr>
      <w:rFonts w:ascii="Calibri" w:eastAsia="Calibri" w:hAnsi="Calibri" w:cs="Times New Roman"/>
      <w:sz w:val="22"/>
    </w:rPr>
  </w:style>
  <w:style w:type="character" w:customStyle="1" w:styleId="HeaderChar">
    <w:name w:val="Header Char"/>
    <w:basedOn w:val="DefaultParagraphFont"/>
    <w:link w:val="Header"/>
    <w:uiPriority w:val="99"/>
    <w:rsid w:val="00BB6732"/>
    <w:rPr>
      <w:rFonts w:ascii="Calibri" w:eastAsia="Calibri" w:hAnsi="Calibri" w:cs="Times New Roman"/>
      <w:sz w:val="22"/>
    </w:rPr>
  </w:style>
  <w:style w:type="paragraph" w:styleId="Footer">
    <w:name w:val="footer"/>
    <w:basedOn w:val="Normal"/>
    <w:link w:val="FooterChar"/>
    <w:uiPriority w:val="99"/>
    <w:unhideWhenUsed/>
    <w:rsid w:val="00FA6105"/>
    <w:pPr>
      <w:tabs>
        <w:tab w:val="center" w:pos="4680"/>
        <w:tab w:val="right" w:pos="9360"/>
      </w:tabs>
    </w:pPr>
  </w:style>
  <w:style w:type="character" w:customStyle="1" w:styleId="FooterChar">
    <w:name w:val="Footer Char"/>
    <w:basedOn w:val="DefaultParagraphFont"/>
    <w:link w:val="Footer"/>
    <w:uiPriority w:val="99"/>
    <w:rsid w:val="00FA6105"/>
    <w:rPr>
      <w:rFonts w:cs="Arial"/>
      <w:sz w:val="20"/>
    </w:rPr>
  </w:style>
  <w:style w:type="paragraph" w:customStyle="1" w:styleId="HWIMDraftText">
    <w:name w:val="HWIM Draft Text"/>
    <w:basedOn w:val="Normal"/>
    <w:rsid w:val="00740C05"/>
    <w:pPr>
      <w:spacing w:line="260" w:lineRule="exact"/>
    </w:pPr>
    <w:rPr>
      <w:rFonts w:eastAsia="Times New Roman"/>
      <w:szCs w:val="20"/>
    </w:rPr>
  </w:style>
  <w:style w:type="character" w:styleId="CommentReference">
    <w:name w:val="annotation reference"/>
    <w:basedOn w:val="DefaultParagraphFont"/>
    <w:uiPriority w:val="99"/>
    <w:semiHidden/>
    <w:unhideWhenUsed/>
    <w:rsid w:val="0043507A"/>
    <w:rPr>
      <w:sz w:val="16"/>
      <w:szCs w:val="16"/>
    </w:rPr>
  </w:style>
  <w:style w:type="paragraph" w:styleId="CommentText">
    <w:name w:val="annotation text"/>
    <w:basedOn w:val="Normal"/>
    <w:link w:val="CommentTextChar"/>
    <w:uiPriority w:val="99"/>
    <w:unhideWhenUsed/>
    <w:rsid w:val="0043507A"/>
    <w:rPr>
      <w:szCs w:val="20"/>
    </w:rPr>
  </w:style>
  <w:style w:type="character" w:customStyle="1" w:styleId="CommentTextChar">
    <w:name w:val="Comment Text Char"/>
    <w:basedOn w:val="DefaultParagraphFont"/>
    <w:link w:val="CommentText"/>
    <w:uiPriority w:val="99"/>
    <w:rsid w:val="0043507A"/>
    <w:rPr>
      <w:rFonts w:cs="Arial"/>
      <w:sz w:val="20"/>
      <w:szCs w:val="20"/>
    </w:rPr>
  </w:style>
  <w:style w:type="paragraph" w:styleId="CommentSubject">
    <w:name w:val="annotation subject"/>
    <w:basedOn w:val="CommentText"/>
    <w:next w:val="CommentText"/>
    <w:link w:val="CommentSubjectChar"/>
    <w:uiPriority w:val="99"/>
    <w:semiHidden/>
    <w:unhideWhenUsed/>
    <w:rsid w:val="0043507A"/>
    <w:rPr>
      <w:b/>
      <w:bCs/>
    </w:rPr>
  </w:style>
  <w:style w:type="character" w:customStyle="1" w:styleId="CommentSubjectChar">
    <w:name w:val="Comment Subject Char"/>
    <w:basedOn w:val="CommentTextChar"/>
    <w:link w:val="CommentSubject"/>
    <w:uiPriority w:val="99"/>
    <w:semiHidden/>
    <w:rsid w:val="0043507A"/>
    <w:rPr>
      <w:rFonts w:cs="Arial"/>
      <w:b/>
      <w:bCs/>
      <w:sz w:val="20"/>
      <w:szCs w:val="20"/>
    </w:rPr>
  </w:style>
  <w:style w:type="table" w:styleId="MediumGrid3-Accent4">
    <w:name w:val="Medium Grid 3 Accent 4"/>
    <w:basedOn w:val="TableNormal"/>
    <w:uiPriority w:val="69"/>
    <w:rsid w:val="006F78B6"/>
    <w:pPr>
      <w:spacing w:before="0" w:beforeAutospacing="0" w:after="0" w:afterAutospacing="0"/>
    </w:pPr>
    <w:rPr>
      <w:rFonts w:asciiTheme="minorHAnsi" w:hAnsiTheme="minorHAnsi"/>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Heading1Char">
    <w:name w:val="Heading 1 Char"/>
    <w:basedOn w:val="DefaultParagraphFont"/>
    <w:link w:val="Heading1"/>
    <w:uiPriority w:val="9"/>
    <w:rsid w:val="00B604F0"/>
    <w:rPr>
      <w:rFonts w:cs="Arial"/>
      <w:b/>
      <w:sz w:val="20"/>
    </w:rPr>
  </w:style>
  <w:style w:type="paragraph" w:styleId="Revision">
    <w:name w:val="Revision"/>
    <w:hidden/>
    <w:uiPriority w:val="99"/>
    <w:semiHidden/>
    <w:rsid w:val="00F8038F"/>
    <w:pPr>
      <w:spacing w:before="0" w:beforeAutospacing="0" w:after="0" w:afterAutospacing="0"/>
    </w:pPr>
    <w:rPr>
      <w:rFonts w:cs="Arial"/>
      <w:sz w:val="20"/>
    </w:rPr>
  </w:style>
  <w:style w:type="paragraph" w:customStyle="1" w:styleId="HWIMTableText">
    <w:name w:val="HWIM Table Text"/>
    <w:basedOn w:val="Heading1"/>
    <w:rsid w:val="00351BF4"/>
    <w:pPr>
      <w:keepNext w:val="0"/>
      <w:spacing w:line="260" w:lineRule="exact"/>
      <w:ind w:left="158"/>
    </w:pPr>
    <w:rPr>
      <w:rFonts w:eastAsia="Times New Roman" w:cs="Times New Roman"/>
      <w:b w:val="0"/>
      <w:szCs w:val="20"/>
    </w:rPr>
  </w:style>
  <w:style w:type="character" w:customStyle="1" w:styleId="fxg-font-size-18">
    <w:name w:val="fxg-font-size-18"/>
    <w:basedOn w:val="DefaultParagraphFont"/>
    <w:rsid w:val="00351BF4"/>
  </w:style>
  <w:style w:type="character" w:customStyle="1" w:styleId="apple-converted-space">
    <w:name w:val="apple-converted-space"/>
    <w:basedOn w:val="DefaultParagraphFont"/>
    <w:rsid w:val="003F43BB"/>
  </w:style>
  <w:style w:type="character" w:styleId="UnresolvedMention">
    <w:name w:val="Unresolved Mention"/>
    <w:basedOn w:val="DefaultParagraphFont"/>
    <w:uiPriority w:val="99"/>
    <w:semiHidden/>
    <w:unhideWhenUsed/>
    <w:rsid w:val="00F0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35384">
      <w:bodyDiv w:val="1"/>
      <w:marLeft w:val="0"/>
      <w:marRight w:val="0"/>
      <w:marTop w:val="0"/>
      <w:marBottom w:val="0"/>
      <w:divBdr>
        <w:top w:val="none" w:sz="0" w:space="0" w:color="auto"/>
        <w:left w:val="none" w:sz="0" w:space="0" w:color="auto"/>
        <w:bottom w:val="none" w:sz="0" w:space="0" w:color="auto"/>
        <w:right w:val="none" w:sz="0" w:space="0" w:color="auto"/>
      </w:divBdr>
    </w:div>
    <w:div w:id="186677567">
      <w:bodyDiv w:val="1"/>
      <w:marLeft w:val="0"/>
      <w:marRight w:val="0"/>
      <w:marTop w:val="0"/>
      <w:marBottom w:val="0"/>
      <w:divBdr>
        <w:top w:val="none" w:sz="0" w:space="0" w:color="auto"/>
        <w:left w:val="none" w:sz="0" w:space="0" w:color="auto"/>
        <w:bottom w:val="none" w:sz="0" w:space="0" w:color="auto"/>
        <w:right w:val="none" w:sz="0" w:space="0" w:color="auto"/>
      </w:divBdr>
    </w:div>
    <w:div w:id="278267294">
      <w:bodyDiv w:val="1"/>
      <w:marLeft w:val="0"/>
      <w:marRight w:val="0"/>
      <w:marTop w:val="0"/>
      <w:marBottom w:val="0"/>
      <w:divBdr>
        <w:top w:val="none" w:sz="0" w:space="0" w:color="auto"/>
        <w:left w:val="none" w:sz="0" w:space="0" w:color="auto"/>
        <w:bottom w:val="none" w:sz="0" w:space="0" w:color="auto"/>
        <w:right w:val="none" w:sz="0" w:space="0" w:color="auto"/>
      </w:divBdr>
    </w:div>
    <w:div w:id="597710650">
      <w:bodyDiv w:val="1"/>
      <w:marLeft w:val="0"/>
      <w:marRight w:val="0"/>
      <w:marTop w:val="0"/>
      <w:marBottom w:val="0"/>
      <w:divBdr>
        <w:top w:val="none" w:sz="0" w:space="0" w:color="auto"/>
        <w:left w:val="none" w:sz="0" w:space="0" w:color="auto"/>
        <w:bottom w:val="none" w:sz="0" w:space="0" w:color="auto"/>
        <w:right w:val="none" w:sz="0" w:space="0" w:color="auto"/>
      </w:divBdr>
    </w:div>
    <w:div w:id="598101532">
      <w:bodyDiv w:val="1"/>
      <w:marLeft w:val="0"/>
      <w:marRight w:val="0"/>
      <w:marTop w:val="0"/>
      <w:marBottom w:val="0"/>
      <w:divBdr>
        <w:top w:val="none" w:sz="0" w:space="0" w:color="auto"/>
        <w:left w:val="none" w:sz="0" w:space="0" w:color="auto"/>
        <w:bottom w:val="none" w:sz="0" w:space="0" w:color="auto"/>
        <w:right w:val="none" w:sz="0" w:space="0" w:color="auto"/>
      </w:divBdr>
    </w:div>
    <w:div w:id="755054577">
      <w:bodyDiv w:val="1"/>
      <w:marLeft w:val="0"/>
      <w:marRight w:val="0"/>
      <w:marTop w:val="0"/>
      <w:marBottom w:val="0"/>
      <w:divBdr>
        <w:top w:val="none" w:sz="0" w:space="0" w:color="auto"/>
        <w:left w:val="none" w:sz="0" w:space="0" w:color="auto"/>
        <w:bottom w:val="none" w:sz="0" w:space="0" w:color="auto"/>
        <w:right w:val="none" w:sz="0" w:space="0" w:color="auto"/>
      </w:divBdr>
    </w:div>
    <w:div w:id="899251706">
      <w:bodyDiv w:val="1"/>
      <w:marLeft w:val="0"/>
      <w:marRight w:val="0"/>
      <w:marTop w:val="0"/>
      <w:marBottom w:val="0"/>
      <w:divBdr>
        <w:top w:val="none" w:sz="0" w:space="0" w:color="auto"/>
        <w:left w:val="none" w:sz="0" w:space="0" w:color="auto"/>
        <w:bottom w:val="none" w:sz="0" w:space="0" w:color="auto"/>
        <w:right w:val="none" w:sz="0" w:space="0" w:color="auto"/>
      </w:divBdr>
    </w:div>
    <w:div w:id="994574819">
      <w:bodyDiv w:val="1"/>
      <w:marLeft w:val="0"/>
      <w:marRight w:val="0"/>
      <w:marTop w:val="0"/>
      <w:marBottom w:val="0"/>
      <w:divBdr>
        <w:top w:val="none" w:sz="0" w:space="0" w:color="auto"/>
        <w:left w:val="none" w:sz="0" w:space="0" w:color="auto"/>
        <w:bottom w:val="none" w:sz="0" w:space="0" w:color="auto"/>
        <w:right w:val="none" w:sz="0" w:space="0" w:color="auto"/>
      </w:divBdr>
    </w:div>
    <w:div w:id="1144348819">
      <w:bodyDiv w:val="1"/>
      <w:marLeft w:val="0"/>
      <w:marRight w:val="0"/>
      <w:marTop w:val="0"/>
      <w:marBottom w:val="0"/>
      <w:divBdr>
        <w:top w:val="none" w:sz="0" w:space="0" w:color="auto"/>
        <w:left w:val="none" w:sz="0" w:space="0" w:color="auto"/>
        <w:bottom w:val="none" w:sz="0" w:space="0" w:color="auto"/>
        <w:right w:val="none" w:sz="0" w:space="0" w:color="auto"/>
      </w:divBdr>
    </w:div>
    <w:div w:id="1219243417">
      <w:bodyDiv w:val="1"/>
      <w:marLeft w:val="0"/>
      <w:marRight w:val="0"/>
      <w:marTop w:val="0"/>
      <w:marBottom w:val="0"/>
      <w:divBdr>
        <w:top w:val="none" w:sz="0" w:space="0" w:color="auto"/>
        <w:left w:val="none" w:sz="0" w:space="0" w:color="auto"/>
        <w:bottom w:val="none" w:sz="0" w:space="0" w:color="auto"/>
        <w:right w:val="none" w:sz="0" w:space="0" w:color="auto"/>
      </w:divBdr>
    </w:div>
    <w:div w:id="1270774540">
      <w:bodyDiv w:val="1"/>
      <w:marLeft w:val="0"/>
      <w:marRight w:val="0"/>
      <w:marTop w:val="0"/>
      <w:marBottom w:val="0"/>
      <w:divBdr>
        <w:top w:val="none" w:sz="0" w:space="0" w:color="auto"/>
        <w:left w:val="none" w:sz="0" w:space="0" w:color="auto"/>
        <w:bottom w:val="none" w:sz="0" w:space="0" w:color="auto"/>
        <w:right w:val="none" w:sz="0" w:space="0" w:color="auto"/>
      </w:divBdr>
    </w:div>
    <w:div w:id="1570578590">
      <w:bodyDiv w:val="1"/>
      <w:marLeft w:val="0"/>
      <w:marRight w:val="0"/>
      <w:marTop w:val="0"/>
      <w:marBottom w:val="0"/>
      <w:divBdr>
        <w:top w:val="none" w:sz="0" w:space="0" w:color="auto"/>
        <w:left w:val="none" w:sz="0" w:space="0" w:color="auto"/>
        <w:bottom w:val="none" w:sz="0" w:space="0" w:color="auto"/>
        <w:right w:val="none" w:sz="0" w:space="0" w:color="auto"/>
      </w:divBdr>
    </w:div>
    <w:div w:id="1770394035">
      <w:bodyDiv w:val="1"/>
      <w:marLeft w:val="0"/>
      <w:marRight w:val="0"/>
      <w:marTop w:val="0"/>
      <w:marBottom w:val="0"/>
      <w:divBdr>
        <w:top w:val="none" w:sz="0" w:space="0" w:color="auto"/>
        <w:left w:val="none" w:sz="0" w:space="0" w:color="auto"/>
        <w:bottom w:val="none" w:sz="0" w:space="0" w:color="auto"/>
        <w:right w:val="none" w:sz="0" w:space="0" w:color="auto"/>
      </w:divBdr>
    </w:div>
    <w:div w:id="1790858902">
      <w:bodyDiv w:val="1"/>
      <w:marLeft w:val="0"/>
      <w:marRight w:val="0"/>
      <w:marTop w:val="0"/>
      <w:marBottom w:val="0"/>
      <w:divBdr>
        <w:top w:val="none" w:sz="0" w:space="0" w:color="auto"/>
        <w:left w:val="none" w:sz="0" w:space="0" w:color="auto"/>
        <w:bottom w:val="none" w:sz="0" w:space="0" w:color="auto"/>
        <w:right w:val="none" w:sz="0" w:space="0" w:color="auto"/>
      </w:divBdr>
    </w:div>
    <w:div w:id="1791392021">
      <w:bodyDiv w:val="1"/>
      <w:marLeft w:val="0"/>
      <w:marRight w:val="0"/>
      <w:marTop w:val="0"/>
      <w:marBottom w:val="0"/>
      <w:divBdr>
        <w:top w:val="none" w:sz="0" w:space="0" w:color="auto"/>
        <w:left w:val="none" w:sz="0" w:space="0" w:color="auto"/>
        <w:bottom w:val="none" w:sz="0" w:space="0" w:color="auto"/>
        <w:right w:val="none" w:sz="0" w:space="0" w:color="auto"/>
      </w:divBdr>
    </w:div>
    <w:div w:id="1816482387">
      <w:bodyDiv w:val="1"/>
      <w:marLeft w:val="0"/>
      <w:marRight w:val="0"/>
      <w:marTop w:val="0"/>
      <w:marBottom w:val="0"/>
      <w:divBdr>
        <w:top w:val="none" w:sz="0" w:space="0" w:color="auto"/>
        <w:left w:val="none" w:sz="0" w:space="0" w:color="auto"/>
        <w:bottom w:val="none" w:sz="0" w:space="0" w:color="auto"/>
        <w:right w:val="none" w:sz="0" w:space="0" w:color="auto"/>
      </w:divBdr>
    </w:div>
    <w:div w:id="1902403343">
      <w:bodyDiv w:val="1"/>
      <w:marLeft w:val="0"/>
      <w:marRight w:val="0"/>
      <w:marTop w:val="0"/>
      <w:marBottom w:val="0"/>
      <w:divBdr>
        <w:top w:val="none" w:sz="0" w:space="0" w:color="auto"/>
        <w:left w:val="none" w:sz="0" w:space="0" w:color="auto"/>
        <w:bottom w:val="none" w:sz="0" w:space="0" w:color="auto"/>
        <w:right w:val="none" w:sz="0" w:space="0" w:color="auto"/>
      </w:divBdr>
    </w:div>
    <w:div w:id="1944221103">
      <w:bodyDiv w:val="1"/>
      <w:marLeft w:val="0"/>
      <w:marRight w:val="0"/>
      <w:marTop w:val="0"/>
      <w:marBottom w:val="0"/>
      <w:divBdr>
        <w:top w:val="none" w:sz="0" w:space="0" w:color="auto"/>
        <w:left w:val="none" w:sz="0" w:space="0" w:color="auto"/>
        <w:bottom w:val="none" w:sz="0" w:space="0" w:color="auto"/>
        <w:right w:val="none" w:sz="0" w:space="0" w:color="auto"/>
      </w:divBdr>
    </w:div>
    <w:div w:id="21427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fedex.com/en-us/small-business/grant-contest/2020-winners/access-trax.html" TargetMode="External"/><Relationship Id="rId1" Type="http://schemas.openxmlformats.org/officeDocument/2006/relationships/hyperlink" Target="https://www.fedex.com/en-us/small-business/grant-contest.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CE8C29E222524696B8F5C0B6357A14" ma:contentTypeVersion="13" ma:contentTypeDescription="Create a new document." ma:contentTypeScope="" ma:versionID="9e2b6c935970e32ecd9738cc62dab0a9">
  <xsd:schema xmlns:xsd="http://www.w3.org/2001/XMLSchema" xmlns:xs="http://www.w3.org/2001/XMLSchema" xmlns:p="http://schemas.microsoft.com/office/2006/metadata/properties" xmlns:ns3="5a8ce8db-04b8-4a6d-906d-e64702460c2b" xmlns:ns4="a37f4922-fe9f-4e2d-9cfc-e0476a6997a5" targetNamespace="http://schemas.microsoft.com/office/2006/metadata/properties" ma:root="true" ma:fieldsID="6773c86d384867e0ef67cf2d810f08c3" ns3:_="" ns4:_="">
    <xsd:import namespace="5a8ce8db-04b8-4a6d-906d-e64702460c2b"/>
    <xsd:import namespace="a37f4922-fe9f-4e2d-9cfc-e0476a6997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ce8db-04b8-4a6d-906d-e6470246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f4922-fe9f-4e2d-9cfc-e0476a6997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9630DC-0212-4145-ADA1-9C1BFAFF1231}">
  <ds:schemaRefs>
    <ds:schemaRef ds:uri="http://schemas.microsoft.com/sharepoint/v3/contenttype/forms"/>
  </ds:schemaRefs>
</ds:datastoreItem>
</file>

<file path=customXml/itemProps2.xml><?xml version="1.0" encoding="utf-8"?>
<ds:datastoreItem xmlns:ds="http://schemas.openxmlformats.org/officeDocument/2006/customXml" ds:itemID="{38539EBE-B542-40F8-B2CA-14CEC194E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ce8db-04b8-4a6d-906d-e64702460c2b"/>
    <ds:schemaRef ds:uri="a37f4922-fe9f-4e2d-9cfc-e0476a699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F10BF-8B87-4CCB-BCD3-504DEEE01746}">
  <ds:schemaRefs>
    <ds:schemaRef ds:uri="http://schemas.openxmlformats.org/officeDocument/2006/bibliography"/>
  </ds:schemaRefs>
</ds:datastoreItem>
</file>

<file path=customXml/itemProps4.xml><?xml version="1.0" encoding="utf-8"?>
<ds:datastoreItem xmlns:ds="http://schemas.openxmlformats.org/officeDocument/2006/customXml" ds:itemID="{062C7B4F-8C0E-4761-BB07-7AB4DFDF8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Ellis, Nicole</cp:lastModifiedBy>
  <cp:revision>2</cp:revision>
  <cp:lastPrinted>2016-03-16T19:14:00Z</cp:lastPrinted>
  <dcterms:created xsi:type="dcterms:W3CDTF">2021-02-09T23:43:00Z</dcterms:created>
  <dcterms:modified xsi:type="dcterms:W3CDTF">2021-02-09T23:43:00Z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0x010100B4CE8C29E222524696B8F5C0B6357A14</vt:lpwstr>
  </property>
</Properties>
</file>