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3122" w:rsidRDefault="00473122" w:rsidP="00473122"/>
    <w:p w:rsidR="00473122" w:rsidRDefault="00473122" w:rsidP="00473122">
      <w:pPr>
        <w:jc w:val="center"/>
      </w:pPr>
      <w:r w:rsidRPr="00473122">
        <w:drawing>
          <wp:inline distT="0" distB="0" distL="0" distR="0" wp14:anchorId="737EB423" wp14:editId="21D6B65C">
            <wp:extent cx="2943225" cy="779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966404" cy="785336"/>
                    </a:xfrm>
                    <a:prstGeom prst="rect">
                      <a:avLst/>
                    </a:prstGeom>
                  </pic:spPr>
                </pic:pic>
              </a:graphicData>
            </a:graphic>
          </wp:inline>
        </w:drawing>
      </w:r>
    </w:p>
    <w:p w:rsidR="00473122" w:rsidRDefault="00473122" w:rsidP="00473122">
      <w:pPr>
        <w:rPr>
          <w:rStyle w:val="mceitemhidden"/>
          <w:rFonts w:ascii="Times New Roman" w:hAnsi="Times New Roman" w:cs="Times New Roman"/>
          <w:color w:val="0000FF"/>
          <w:sz w:val="24"/>
          <w:szCs w:val="24"/>
        </w:rPr>
      </w:pPr>
    </w:p>
    <w:p w:rsidR="00473122" w:rsidRPr="009A5BD9" w:rsidRDefault="00473122" w:rsidP="00473122">
      <w:pPr>
        <w:rPr>
          <w:rFonts w:ascii="Times New Roman" w:hAnsi="Times New Roman" w:cs="Times New Roman"/>
          <w:sz w:val="24"/>
          <w:szCs w:val="24"/>
        </w:rPr>
      </w:pPr>
      <w:r w:rsidRPr="009A5BD9">
        <w:rPr>
          <w:rStyle w:val="mceitemhidden"/>
          <w:rFonts w:ascii="Times New Roman" w:hAnsi="Times New Roman" w:cs="Times New Roman"/>
          <w:sz w:val="24"/>
          <w:szCs w:val="24"/>
        </w:rPr>
        <w:t xml:space="preserve">As offline and </w:t>
      </w:r>
      <w:r w:rsidRPr="009A5BD9">
        <w:rPr>
          <w:rStyle w:val="mceitemhiddenspellword"/>
          <w:rFonts w:ascii="Times New Roman" w:hAnsi="Times New Roman" w:cs="Times New Roman"/>
          <w:sz w:val="24"/>
          <w:szCs w:val="24"/>
        </w:rPr>
        <w:t>online</w:t>
      </w:r>
      <w:r w:rsidRPr="009A5BD9">
        <w:rPr>
          <w:rStyle w:val="mceitemhidden"/>
          <w:rFonts w:ascii="Times New Roman" w:hAnsi="Times New Roman" w:cs="Times New Roman"/>
          <w:sz w:val="24"/>
          <w:szCs w:val="24"/>
        </w:rPr>
        <w:t xml:space="preserve"> businesses struggle to fight off the “Amazons” of the world and market their products and services successfully, they need affordable, simple yet sophisticated tools. </w:t>
      </w:r>
      <w:proofErr w:type="spellStart"/>
      <w:r w:rsidRPr="009A5BD9">
        <w:rPr>
          <w:rStyle w:val="mceitemhiddenspellword"/>
          <w:rFonts w:ascii="Times New Roman" w:hAnsi="Times New Roman" w:cs="Times New Roman"/>
          <w:sz w:val="24"/>
          <w:szCs w:val="24"/>
        </w:rPr>
        <w:t>Octopon</w:t>
      </w:r>
      <w:proofErr w:type="spellEnd"/>
      <w:r w:rsidRPr="009A5BD9">
        <w:rPr>
          <w:rStyle w:val="mceitemhidden"/>
          <w:rFonts w:ascii="Times New Roman" w:hAnsi="Times New Roman" w:cs="Times New Roman"/>
          <w:sz w:val="24"/>
          <w:szCs w:val="24"/>
        </w:rPr>
        <w:t xml:space="preserve"> is the solution for today’s businesses.</w:t>
      </w:r>
      <w:r w:rsidRPr="009A5BD9">
        <w:rPr>
          <w:rFonts w:ascii="Times New Roman" w:hAnsi="Times New Roman" w:cs="Times New Roman"/>
          <w:sz w:val="24"/>
          <w:szCs w:val="24"/>
        </w:rPr>
        <w:br/>
      </w:r>
      <w:r w:rsidRPr="009A5BD9">
        <w:rPr>
          <w:rFonts w:ascii="Times New Roman" w:hAnsi="Times New Roman" w:cs="Times New Roman"/>
          <w:sz w:val="24"/>
          <w:szCs w:val="24"/>
        </w:rPr>
        <w:br/>
      </w:r>
      <w:proofErr w:type="spellStart"/>
      <w:r w:rsidRPr="009A5BD9">
        <w:rPr>
          <w:rStyle w:val="mceitemhiddenspellword"/>
          <w:rFonts w:ascii="Times New Roman" w:hAnsi="Times New Roman" w:cs="Times New Roman"/>
          <w:sz w:val="24"/>
          <w:szCs w:val="24"/>
        </w:rPr>
        <w:t>Octopon</w:t>
      </w:r>
      <w:proofErr w:type="spellEnd"/>
      <w:r w:rsidRPr="009A5BD9">
        <w:rPr>
          <w:rStyle w:val="mceitemhidden"/>
          <w:rFonts w:ascii="Times New Roman" w:hAnsi="Times New Roman" w:cs="Times New Roman"/>
          <w:sz w:val="24"/>
          <w:szCs w:val="24"/>
        </w:rPr>
        <w:t xml:space="preserve"> is a business-friendly, full-cycle coupon solution, powered by Machine Learning, giving B2B and B2C businesses, agencies, associations and other white label partners the ability to create, control and spread deals, discounts and coupons that actually work and actually make them money instead of taking money from them.</w:t>
      </w:r>
      <w:r w:rsidRPr="009A5BD9">
        <w:rPr>
          <w:rFonts w:ascii="Times New Roman" w:hAnsi="Times New Roman" w:cs="Times New Roman"/>
          <w:sz w:val="24"/>
          <w:szCs w:val="24"/>
        </w:rPr>
        <w:br/>
      </w:r>
      <w:r w:rsidRPr="009A5BD9">
        <w:rPr>
          <w:rFonts w:ascii="Times New Roman" w:hAnsi="Times New Roman" w:cs="Times New Roman"/>
          <w:sz w:val="24"/>
          <w:szCs w:val="24"/>
        </w:rPr>
        <w:br/>
      </w:r>
      <w:proofErr w:type="spellStart"/>
      <w:r w:rsidRPr="009A5BD9">
        <w:rPr>
          <w:rStyle w:val="mceitemhiddenspellword"/>
          <w:rFonts w:ascii="Times New Roman" w:hAnsi="Times New Roman" w:cs="Times New Roman"/>
          <w:sz w:val="24"/>
          <w:szCs w:val="24"/>
        </w:rPr>
        <w:t>Octopon</w:t>
      </w:r>
      <w:proofErr w:type="spellEnd"/>
      <w:r w:rsidRPr="009A5BD9">
        <w:rPr>
          <w:rStyle w:val="mceitemhidden"/>
          <w:rFonts w:ascii="Times New Roman" w:hAnsi="Times New Roman" w:cs="Times New Roman"/>
          <w:sz w:val="24"/>
          <w:szCs w:val="24"/>
        </w:rPr>
        <w:t xml:space="preserve"> creates a steady, innovative revenue stream for the businesses and the professional associations they belong to, creating a win/win partnership for both</w:t>
      </w:r>
      <w:r w:rsidRPr="009A5BD9">
        <w:rPr>
          <w:rFonts w:ascii="Times New Roman" w:hAnsi="Times New Roman" w:cs="Times New Roman"/>
          <w:sz w:val="24"/>
          <w:szCs w:val="24"/>
        </w:rPr>
        <w:br/>
      </w:r>
      <w:r w:rsidRPr="009A5BD9">
        <w:rPr>
          <w:rStyle w:val="mceitemhidden"/>
          <w:rFonts w:ascii="Times New Roman" w:hAnsi="Times New Roman" w:cs="Times New Roman"/>
          <w:sz w:val="24"/>
          <w:szCs w:val="24"/>
        </w:rPr>
        <w:t>96% of consumers use coupons - give customers what they want with </w:t>
      </w:r>
      <w:proofErr w:type="spellStart"/>
      <w:r w:rsidRPr="009A5BD9">
        <w:rPr>
          <w:rFonts w:ascii="Times New Roman" w:hAnsi="Times New Roman" w:cs="Times New Roman"/>
          <w:sz w:val="24"/>
          <w:szCs w:val="24"/>
        </w:rPr>
        <w:fldChar w:fldCharType="begin"/>
      </w:r>
      <w:r w:rsidRPr="009A5BD9">
        <w:rPr>
          <w:rFonts w:ascii="Times New Roman" w:hAnsi="Times New Roman" w:cs="Times New Roman"/>
          <w:sz w:val="24"/>
          <w:szCs w:val="24"/>
        </w:rPr>
        <w:instrText xml:space="preserve"> HYPERLINK "https://octopon.me/" \t "_blank" </w:instrText>
      </w:r>
      <w:r w:rsidRPr="009A5BD9">
        <w:rPr>
          <w:rFonts w:ascii="Times New Roman" w:hAnsi="Times New Roman" w:cs="Times New Roman"/>
          <w:sz w:val="24"/>
          <w:szCs w:val="24"/>
        </w:rPr>
        <w:fldChar w:fldCharType="separate"/>
      </w:r>
      <w:r w:rsidRPr="009A5BD9">
        <w:rPr>
          <w:rStyle w:val="mceitemhiddenspellword"/>
          <w:rFonts w:ascii="Times New Roman" w:hAnsi="Times New Roman" w:cs="Times New Roman"/>
          <w:sz w:val="24"/>
          <w:szCs w:val="24"/>
          <w:u w:val="single"/>
        </w:rPr>
        <w:t>Octopon</w:t>
      </w:r>
      <w:proofErr w:type="spellEnd"/>
      <w:r w:rsidRPr="009A5BD9">
        <w:rPr>
          <w:rFonts w:ascii="Times New Roman" w:hAnsi="Times New Roman" w:cs="Times New Roman"/>
          <w:sz w:val="24"/>
          <w:szCs w:val="24"/>
        </w:rPr>
        <w:fldChar w:fldCharType="end"/>
      </w:r>
    </w:p>
    <w:p w:rsidR="00AA65C3" w:rsidRDefault="00AA65C3">
      <w:bookmarkStart w:id="0" w:name="_GoBack"/>
      <w:bookmarkEnd w:id="0"/>
    </w:p>
    <w:sectPr w:rsidR="00AA65C3" w:rsidSect="00282E04">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savePreviewPicture/>
  <w:compat>
    <w:compatSetting w:name="compatibilityMode" w:uri="http://schemas.microsoft.com/office/word" w:val="12"/>
    <w:compatSetting w:name="useWord2013TrackBottomHyphenation" w:uri="http://schemas.microsoft.com/office/word" w:val="0"/>
  </w:compat>
  <w:rsids>
    <w:rsidRoot w:val="00473122"/>
    <w:rsid w:val="00282E04"/>
    <w:rsid w:val="00473122"/>
    <w:rsid w:val="009A5BD9"/>
    <w:rsid w:val="00AA65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92A193"/>
  <w15:chartTrackingRefBased/>
  <w15:docId w15:val="{B5FBB837-1284-43E3-B756-CCFB1FA1D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73122"/>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ceitemhidden">
    <w:name w:val="mceitemhidden"/>
    <w:basedOn w:val="DefaultParagraphFont"/>
    <w:rsid w:val="00473122"/>
  </w:style>
  <w:style w:type="character" w:customStyle="1" w:styleId="mceitemhiddenspellword">
    <w:name w:val="mceitemhiddenspellword"/>
    <w:basedOn w:val="DefaultParagraphFont"/>
    <w:rsid w:val="00473122"/>
  </w:style>
  <w:style w:type="paragraph" w:styleId="BalloonText">
    <w:name w:val="Balloon Text"/>
    <w:basedOn w:val="Normal"/>
    <w:link w:val="BalloonTextChar"/>
    <w:uiPriority w:val="99"/>
    <w:semiHidden/>
    <w:unhideWhenUsed/>
    <w:rsid w:val="0047312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312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4628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127</Words>
  <Characters>728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Ellis, Nicole</dc:creator>
  <cp:keywords/>
  <dc:description/>
  <cp:lastModifiedBy>Ellis, Nicole</cp:lastModifiedBy>
  <cp:revision>2</cp:revision>
  <dcterms:created xsi:type="dcterms:W3CDTF">2019-10-11T16:55:00Z</dcterms:created>
  <dcterms:modified xsi:type="dcterms:W3CDTF">2019-10-11T16:56:00Z</dcterms:modified>
</cp:coreProperties>
</file>